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AE457" w14:textId="77777777" w:rsidR="002E5EEE" w:rsidRPr="002E5EEE" w:rsidRDefault="002E5EEE" w:rsidP="002E5EEE">
      <w:pPr>
        <w:widowControl w:val="0"/>
        <w:autoSpaceDE w:val="0"/>
        <w:autoSpaceDN w:val="0"/>
        <w:spacing w:after="0" w:line="240" w:lineRule="auto"/>
        <w:jc w:val="right"/>
        <w:rPr>
          <w:rFonts w:ascii="Times New Roman" w:hAnsi="Times New Roman"/>
          <w:sz w:val="24"/>
          <w:szCs w:val="24"/>
        </w:rPr>
      </w:pPr>
      <w:r w:rsidRPr="002E5EEE">
        <w:rPr>
          <w:rFonts w:ascii="Times New Roman" w:hAnsi="Times New Roman"/>
          <w:sz w:val="24"/>
          <w:szCs w:val="24"/>
        </w:rPr>
        <w:t>Приложение</w:t>
      </w:r>
    </w:p>
    <w:p w14:paraId="0306A4F1" w14:textId="77777777" w:rsidR="002E5EEE" w:rsidRPr="002E5EEE" w:rsidRDefault="002E5EEE" w:rsidP="002E5EEE">
      <w:pPr>
        <w:widowControl w:val="0"/>
        <w:autoSpaceDE w:val="0"/>
        <w:autoSpaceDN w:val="0"/>
        <w:spacing w:after="0" w:line="240" w:lineRule="auto"/>
        <w:jc w:val="right"/>
        <w:rPr>
          <w:rFonts w:ascii="Times New Roman" w:hAnsi="Times New Roman"/>
          <w:sz w:val="24"/>
          <w:szCs w:val="24"/>
        </w:rPr>
      </w:pPr>
      <w:r w:rsidRPr="002E5EEE">
        <w:rPr>
          <w:rFonts w:ascii="Times New Roman" w:hAnsi="Times New Roman"/>
          <w:sz w:val="24"/>
          <w:szCs w:val="24"/>
        </w:rPr>
        <w:t>к решению Совета депутатов</w:t>
      </w:r>
    </w:p>
    <w:p w14:paraId="30F26208" w14:textId="77777777" w:rsidR="002E5EEE" w:rsidRPr="002E5EEE" w:rsidRDefault="002E5EEE" w:rsidP="002E5EEE">
      <w:pPr>
        <w:widowControl w:val="0"/>
        <w:autoSpaceDE w:val="0"/>
        <w:autoSpaceDN w:val="0"/>
        <w:spacing w:after="0" w:line="240" w:lineRule="auto"/>
        <w:jc w:val="right"/>
        <w:rPr>
          <w:rFonts w:ascii="Times New Roman" w:hAnsi="Times New Roman"/>
          <w:sz w:val="24"/>
          <w:szCs w:val="24"/>
        </w:rPr>
      </w:pPr>
      <w:r w:rsidRPr="002E5EEE">
        <w:rPr>
          <w:rFonts w:ascii="Times New Roman" w:hAnsi="Times New Roman"/>
          <w:sz w:val="24"/>
          <w:szCs w:val="24"/>
        </w:rPr>
        <w:t>Балахнинского муниципального округа</w:t>
      </w:r>
    </w:p>
    <w:p w14:paraId="5DA79464" w14:textId="77777777" w:rsidR="002E5EEE" w:rsidRPr="002E5EEE" w:rsidRDefault="002E5EEE" w:rsidP="002E5EEE">
      <w:pPr>
        <w:widowControl w:val="0"/>
        <w:autoSpaceDE w:val="0"/>
        <w:autoSpaceDN w:val="0"/>
        <w:spacing w:after="0" w:line="240" w:lineRule="auto"/>
        <w:jc w:val="right"/>
        <w:rPr>
          <w:rFonts w:ascii="Times New Roman" w:hAnsi="Times New Roman"/>
          <w:sz w:val="24"/>
          <w:szCs w:val="24"/>
        </w:rPr>
      </w:pPr>
      <w:r w:rsidRPr="002E5EEE">
        <w:rPr>
          <w:rFonts w:ascii="Times New Roman" w:hAnsi="Times New Roman"/>
          <w:sz w:val="24"/>
          <w:szCs w:val="24"/>
        </w:rPr>
        <w:t>Нижегородской области</w:t>
      </w:r>
    </w:p>
    <w:p w14:paraId="00F495C0" w14:textId="1B65291C" w:rsidR="002E5EEE" w:rsidRPr="002E5EEE" w:rsidRDefault="002E5EEE" w:rsidP="002E5EEE">
      <w:pPr>
        <w:widowControl w:val="0"/>
        <w:autoSpaceDE w:val="0"/>
        <w:autoSpaceDN w:val="0"/>
        <w:spacing w:after="0" w:line="240" w:lineRule="auto"/>
        <w:jc w:val="right"/>
        <w:rPr>
          <w:rFonts w:ascii="Times New Roman" w:hAnsi="Times New Roman"/>
          <w:sz w:val="24"/>
          <w:szCs w:val="24"/>
        </w:rPr>
      </w:pPr>
      <w:r w:rsidRPr="002E5EEE">
        <w:rPr>
          <w:rFonts w:ascii="Times New Roman" w:hAnsi="Times New Roman"/>
          <w:sz w:val="24"/>
          <w:szCs w:val="24"/>
        </w:rPr>
        <w:t xml:space="preserve">от </w:t>
      </w:r>
      <w:r w:rsidR="003F6133">
        <w:rPr>
          <w:rFonts w:ascii="Times New Roman" w:hAnsi="Times New Roman"/>
          <w:sz w:val="24"/>
          <w:szCs w:val="24"/>
        </w:rPr>
        <w:t xml:space="preserve">19 июня 2025 </w:t>
      </w:r>
      <w:r w:rsidRPr="002E5EEE">
        <w:rPr>
          <w:rFonts w:ascii="Times New Roman" w:hAnsi="Times New Roman"/>
          <w:sz w:val="24"/>
          <w:szCs w:val="24"/>
        </w:rPr>
        <w:t xml:space="preserve">года № </w:t>
      </w:r>
      <w:r w:rsidR="003F6133">
        <w:rPr>
          <w:rFonts w:ascii="Times New Roman" w:hAnsi="Times New Roman"/>
          <w:sz w:val="24"/>
          <w:szCs w:val="24"/>
        </w:rPr>
        <w:t>711</w:t>
      </w:r>
    </w:p>
    <w:p w14:paraId="42219CEC" w14:textId="77777777" w:rsidR="002E5EEE" w:rsidRPr="002E5EEE" w:rsidRDefault="002E5EEE" w:rsidP="002E5EEE">
      <w:pPr>
        <w:widowControl w:val="0"/>
        <w:autoSpaceDE w:val="0"/>
        <w:autoSpaceDN w:val="0"/>
        <w:spacing w:after="0" w:line="240" w:lineRule="auto"/>
        <w:jc w:val="right"/>
        <w:rPr>
          <w:rFonts w:ascii="Times New Roman" w:hAnsi="Times New Roman"/>
          <w:sz w:val="24"/>
          <w:szCs w:val="24"/>
        </w:rPr>
      </w:pPr>
    </w:p>
    <w:p w14:paraId="1E8DF017" w14:textId="77777777" w:rsidR="002E5EEE" w:rsidRPr="002E5EEE" w:rsidRDefault="002E5EEE" w:rsidP="002E5EEE">
      <w:pPr>
        <w:widowControl w:val="0"/>
        <w:autoSpaceDE w:val="0"/>
        <w:autoSpaceDN w:val="0"/>
        <w:spacing w:after="0" w:line="240" w:lineRule="auto"/>
        <w:jc w:val="right"/>
        <w:rPr>
          <w:rFonts w:ascii="Times New Roman" w:hAnsi="Times New Roman"/>
          <w:sz w:val="24"/>
          <w:szCs w:val="24"/>
        </w:rPr>
      </w:pPr>
    </w:p>
    <w:p w14:paraId="464065F1" w14:textId="77777777" w:rsidR="001A0D41" w:rsidRPr="002E5EEE" w:rsidRDefault="002E5EEE" w:rsidP="001A0D41">
      <w:pPr>
        <w:spacing w:after="0" w:line="240" w:lineRule="auto"/>
        <w:jc w:val="right"/>
        <w:rPr>
          <w:rFonts w:ascii="Times New Roman" w:hAnsi="Times New Roman"/>
          <w:sz w:val="24"/>
          <w:szCs w:val="24"/>
        </w:rPr>
      </w:pPr>
      <w:r w:rsidRPr="002E5EEE">
        <w:rPr>
          <w:rFonts w:ascii="Times New Roman" w:hAnsi="Times New Roman"/>
          <w:sz w:val="24"/>
          <w:szCs w:val="24"/>
        </w:rPr>
        <w:t>«</w:t>
      </w:r>
      <w:r w:rsidR="001A0D41" w:rsidRPr="002E5EEE">
        <w:rPr>
          <w:rFonts w:ascii="Times New Roman" w:hAnsi="Times New Roman"/>
          <w:sz w:val="24"/>
          <w:szCs w:val="24"/>
        </w:rPr>
        <w:t>Утверждено</w:t>
      </w:r>
    </w:p>
    <w:p w14:paraId="2F93A23F" w14:textId="77777777" w:rsidR="001A0D41" w:rsidRPr="002E5EEE" w:rsidRDefault="001A0D41" w:rsidP="001A0D41">
      <w:pPr>
        <w:spacing w:after="0" w:line="240" w:lineRule="auto"/>
        <w:jc w:val="right"/>
        <w:rPr>
          <w:rFonts w:ascii="Times New Roman" w:hAnsi="Times New Roman"/>
          <w:sz w:val="24"/>
          <w:szCs w:val="24"/>
        </w:rPr>
      </w:pPr>
      <w:r w:rsidRPr="002E5EEE">
        <w:rPr>
          <w:rFonts w:ascii="Times New Roman" w:hAnsi="Times New Roman"/>
          <w:sz w:val="24"/>
          <w:szCs w:val="24"/>
        </w:rPr>
        <w:t>решением Совета депутатов</w:t>
      </w:r>
    </w:p>
    <w:p w14:paraId="4DC4209B" w14:textId="77777777" w:rsidR="001A0D41" w:rsidRPr="002E5EEE" w:rsidRDefault="001A0D41" w:rsidP="001A0D41">
      <w:pPr>
        <w:spacing w:after="0" w:line="240" w:lineRule="auto"/>
        <w:jc w:val="right"/>
        <w:rPr>
          <w:rFonts w:ascii="Times New Roman" w:hAnsi="Times New Roman"/>
          <w:sz w:val="24"/>
          <w:szCs w:val="24"/>
        </w:rPr>
      </w:pPr>
      <w:r w:rsidRPr="002E5EEE">
        <w:rPr>
          <w:rFonts w:ascii="Times New Roman" w:hAnsi="Times New Roman"/>
          <w:sz w:val="24"/>
          <w:szCs w:val="24"/>
        </w:rPr>
        <w:t>Балахнинского муниципального округа</w:t>
      </w:r>
    </w:p>
    <w:p w14:paraId="7823AC5A" w14:textId="77777777" w:rsidR="001A0D41" w:rsidRPr="002E5EEE" w:rsidRDefault="001A0D41" w:rsidP="001A0D41">
      <w:pPr>
        <w:spacing w:after="0" w:line="240" w:lineRule="auto"/>
        <w:jc w:val="right"/>
        <w:rPr>
          <w:rFonts w:ascii="Times New Roman" w:hAnsi="Times New Roman"/>
          <w:sz w:val="24"/>
          <w:szCs w:val="24"/>
        </w:rPr>
      </w:pPr>
      <w:r w:rsidRPr="002E5EEE">
        <w:rPr>
          <w:rFonts w:ascii="Times New Roman" w:hAnsi="Times New Roman"/>
          <w:sz w:val="24"/>
          <w:szCs w:val="24"/>
        </w:rPr>
        <w:t>Нижегородской области</w:t>
      </w:r>
    </w:p>
    <w:p w14:paraId="0B97F4EE" w14:textId="77777777" w:rsidR="004E41A7" w:rsidRPr="001A0D41" w:rsidRDefault="001A0D41" w:rsidP="001A0D41">
      <w:pPr>
        <w:spacing w:after="0" w:line="240" w:lineRule="auto"/>
        <w:jc w:val="right"/>
        <w:rPr>
          <w:rFonts w:ascii="Times New Roman" w:hAnsi="Times New Roman"/>
          <w:sz w:val="24"/>
          <w:szCs w:val="24"/>
        </w:rPr>
      </w:pPr>
      <w:r w:rsidRPr="002E5EEE">
        <w:rPr>
          <w:rFonts w:ascii="Times New Roman" w:hAnsi="Times New Roman"/>
          <w:sz w:val="24"/>
          <w:szCs w:val="24"/>
        </w:rPr>
        <w:t xml:space="preserve">от </w:t>
      </w:r>
      <w:r w:rsidR="006A2C3A" w:rsidRPr="002E5EEE">
        <w:rPr>
          <w:rFonts w:ascii="Times New Roman" w:hAnsi="Times New Roman"/>
          <w:sz w:val="24"/>
          <w:szCs w:val="24"/>
        </w:rPr>
        <w:t>29.09.</w:t>
      </w:r>
      <w:r w:rsidRPr="002E5EEE">
        <w:rPr>
          <w:rFonts w:ascii="Times New Roman" w:hAnsi="Times New Roman"/>
          <w:sz w:val="24"/>
          <w:szCs w:val="24"/>
        </w:rPr>
        <w:t xml:space="preserve">2021 года № </w:t>
      </w:r>
      <w:r w:rsidR="006A2C3A" w:rsidRPr="002E5EEE">
        <w:rPr>
          <w:rFonts w:ascii="Times New Roman" w:hAnsi="Times New Roman"/>
          <w:sz w:val="24"/>
          <w:szCs w:val="24"/>
        </w:rPr>
        <w:t>260</w:t>
      </w:r>
      <w:r w:rsidR="002E5EEE">
        <w:rPr>
          <w:rFonts w:ascii="Times New Roman" w:hAnsi="Times New Roman"/>
          <w:sz w:val="24"/>
          <w:szCs w:val="24"/>
        </w:rPr>
        <w:t>»</w:t>
      </w:r>
    </w:p>
    <w:p w14:paraId="5F9C083B" w14:textId="77777777" w:rsidR="004E41A7" w:rsidRPr="001A0D41" w:rsidRDefault="004E41A7" w:rsidP="001A0D41">
      <w:pPr>
        <w:spacing w:after="0" w:line="240" w:lineRule="auto"/>
        <w:jc w:val="right"/>
        <w:rPr>
          <w:rFonts w:ascii="Times New Roman" w:hAnsi="Times New Roman"/>
          <w:sz w:val="24"/>
          <w:szCs w:val="24"/>
        </w:rPr>
      </w:pPr>
    </w:p>
    <w:p w14:paraId="7FF49AFE" w14:textId="77777777" w:rsidR="004E41A7" w:rsidRDefault="004E41A7" w:rsidP="009F0197">
      <w:pPr>
        <w:spacing w:after="0" w:line="240" w:lineRule="auto"/>
        <w:rPr>
          <w:rFonts w:ascii="Times New Roman" w:hAnsi="Times New Roman"/>
          <w:sz w:val="18"/>
          <w:szCs w:val="20"/>
        </w:rPr>
      </w:pPr>
    </w:p>
    <w:p w14:paraId="65EB0120" w14:textId="77777777" w:rsidR="004E41A7" w:rsidRPr="001A0D41" w:rsidRDefault="004E41A7" w:rsidP="009F0197">
      <w:pPr>
        <w:spacing w:after="0" w:line="240" w:lineRule="auto"/>
        <w:jc w:val="center"/>
        <w:rPr>
          <w:rFonts w:ascii="Times New Roman" w:hAnsi="Times New Roman"/>
          <w:b/>
          <w:bCs/>
          <w:sz w:val="24"/>
          <w:szCs w:val="24"/>
        </w:rPr>
      </w:pPr>
      <w:r w:rsidRPr="001A0D41">
        <w:rPr>
          <w:rFonts w:ascii="Times New Roman" w:hAnsi="Times New Roman"/>
          <w:b/>
          <w:bCs/>
          <w:sz w:val="24"/>
          <w:szCs w:val="24"/>
        </w:rPr>
        <w:t>ПОЛОЖЕНИЕ</w:t>
      </w:r>
    </w:p>
    <w:p w14:paraId="03971666" w14:textId="77777777" w:rsidR="001A0D41" w:rsidRPr="005C068D" w:rsidRDefault="004E41A7" w:rsidP="009F0197">
      <w:pPr>
        <w:spacing w:after="0" w:line="240" w:lineRule="auto"/>
        <w:jc w:val="center"/>
        <w:rPr>
          <w:rFonts w:ascii="Times New Roman" w:hAnsi="Times New Roman"/>
          <w:b/>
          <w:bCs/>
          <w:sz w:val="24"/>
          <w:szCs w:val="24"/>
        </w:rPr>
      </w:pPr>
      <w:r w:rsidRPr="005C068D">
        <w:rPr>
          <w:rFonts w:ascii="Times New Roman" w:hAnsi="Times New Roman"/>
          <w:b/>
          <w:bCs/>
          <w:sz w:val="24"/>
          <w:szCs w:val="24"/>
        </w:rPr>
        <w:t xml:space="preserve">о муниципальном земельном контроле </w:t>
      </w:r>
      <w:r w:rsidR="001A0D41" w:rsidRPr="005C068D">
        <w:rPr>
          <w:rFonts w:ascii="Times New Roman" w:hAnsi="Times New Roman"/>
          <w:b/>
          <w:bCs/>
          <w:sz w:val="24"/>
          <w:szCs w:val="24"/>
        </w:rPr>
        <w:t>на территории</w:t>
      </w:r>
    </w:p>
    <w:p w14:paraId="5642FE80" w14:textId="77777777" w:rsidR="004E41A7" w:rsidRPr="001A0D41" w:rsidRDefault="001A0D41" w:rsidP="009F0197">
      <w:pPr>
        <w:spacing w:after="0" w:line="240" w:lineRule="auto"/>
        <w:jc w:val="center"/>
        <w:rPr>
          <w:rFonts w:ascii="Times New Roman" w:hAnsi="Times New Roman"/>
          <w:bCs/>
          <w:sz w:val="24"/>
          <w:szCs w:val="24"/>
        </w:rPr>
      </w:pPr>
      <w:r w:rsidRPr="005C068D">
        <w:rPr>
          <w:rFonts w:ascii="Times New Roman" w:hAnsi="Times New Roman"/>
          <w:b/>
          <w:bCs/>
          <w:sz w:val="24"/>
          <w:szCs w:val="24"/>
        </w:rPr>
        <w:t xml:space="preserve"> Балахнинского муниципального округа Нижегородской области</w:t>
      </w:r>
    </w:p>
    <w:p w14:paraId="632A5E39" w14:textId="77777777" w:rsidR="004E41A7" w:rsidRDefault="004E41A7" w:rsidP="009F0197">
      <w:pPr>
        <w:spacing w:after="0" w:line="240" w:lineRule="auto"/>
        <w:jc w:val="center"/>
        <w:rPr>
          <w:rFonts w:ascii="Times New Roman" w:hAnsi="Times New Roman"/>
          <w:bCs/>
          <w:sz w:val="28"/>
          <w:szCs w:val="20"/>
        </w:rPr>
      </w:pPr>
    </w:p>
    <w:p w14:paraId="6B6D95DC" w14:textId="10AA15D4" w:rsidR="004E41A7" w:rsidRPr="00496014" w:rsidRDefault="004E41A7" w:rsidP="009F0197">
      <w:pPr>
        <w:autoSpaceDE w:val="0"/>
        <w:autoSpaceDN w:val="0"/>
        <w:adjustRightInd w:val="0"/>
        <w:spacing w:after="0" w:line="240" w:lineRule="auto"/>
        <w:jc w:val="both"/>
        <w:rPr>
          <w:rFonts w:ascii="Times New Roman" w:hAnsi="Times New Roman"/>
          <w:sz w:val="24"/>
          <w:szCs w:val="24"/>
        </w:rPr>
      </w:pPr>
      <w:r>
        <w:rPr>
          <w:rFonts w:ascii="Times New Roman" w:hAnsi="Times New Roman"/>
          <w:sz w:val="28"/>
          <w:szCs w:val="20"/>
        </w:rPr>
        <w:tab/>
      </w:r>
      <w:r w:rsidRPr="00496014">
        <w:rPr>
          <w:rFonts w:ascii="Times New Roman" w:hAnsi="Times New Roman"/>
          <w:sz w:val="24"/>
          <w:szCs w:val="24"/>
        </w:rPr>
        <w:t xml:space="preserve">1. Настоящее Положение устанавливает задачи, направления и порядок осуществления муниципального земельного контроля на территории </w:t>
      </w:r>
      <w:r w:rsidR="001A0D41" w:rsidRPr="00496014">
        <w:rPr>
          <w:rFonts w:ascii="Times New Roman" w:hAnsi="Times New Roman"/>
          <w:sz w:val="24"/>
          <w:szCs w:val="24"/>
        </w:rPr>
        <w:t>Балахнинского</w:t>
      </w:r>
      <w:r w:rsidRPr="00496014">
        <w:rPr>
          <w:rFonts w:ascii="Times New Roman" w:hAnsi="Times New Roman"/>
          <w:sz w:val="24"/>
          <w:szCs w:val="24"/>
        </w:rPr>
        <w:t xml:space="preserve"> муниципального округа Нижегородской области. </w:t>
      </w:r>
    </w:p>
    <w:p w14:paraId="661AFB00" w14:textId="7B39DE95" w:rsidR="004E41A7" w:rsidRPr="00496014" w:rsidRDefault="004E41A7" w:rsidP="009F0197">
      <w:pPr>
        <w:autoSpaceDE w:val="0"/>
        <w:autoSpaceDN w:val="0"/>
        <w:adjustRightInd w:val="0"/>
        <w:spacing w:after="0" w:line="240" w:lineRule="auto"/>
        <w:jc w:val="both"/>
        <w:rPr>
          <w:rFonts w:ascii="Times New Roman" w:hAnsi="Times New Roman"/>
          <w:sz w:val="24"/>
          <w:szCs w:val="24"/>
        </w:rPr>
      </w:pPr>
      <w:r w:rsidRPr="00496014">
        <w:rPr>
          <w:rFonts w:ascii="Times New Roman" w:hAnsi="Times New Roman"/>
          <w:sz w:val="24"/>
          <w:szCs w:val="24"/>
        </w:rPr>
        <w:tab/>
        <w:t xml:space="preserve">Муниципальный контроль </w:t>
      </w:r>
      <w:r w:rsidR="00CD6450">
        <w:rPr>
          <w:rFonts w:ascii="Times New Roman" w:hAnsi="Times New Roman"/>
          <w:sz w:val="24"/>
          <w:szCs w:val="24"/>
        </w:rPr>
        <w:t>–</w:t>
      </w:r>
      <w:r w:rsidRPr="00496014">
        <w:rPr>
          <w:rFonts w:ascii="Times New Roman" w:hAnsi="Times New Roman"/>
          <w:sz w:val="24"/>
          <w:szCs w:val="24"/>
        </w:rPr>
        <w:t xml:space="preserve"> деятель</w:t>
      </w:r>
      <w:r w:rsidR="002174AA" w:rsidRPr="00496014">
        <w:rPr>
          <w:rFonts w:ascii="Times New Roman" w:hAnsi="Times New Roman"/>
          <w:sz w:val="24"/>
          <w:szCs w:val="24"/>
        </w:rPr>
        <w:t xml:space="preserve">ность контрольного </w:t>
      </w:r>
      <w:r w:rsidRPr="00496014">
        <w:rPr>
          <w:rFonts w:ascii="Times New Roman" w:hAnsi="Times New Roman"/>
          <w:sz w:val="24"/>
          <w:szCs w:val="24"/>
        </w:rPr>
        <w:t xml:space="preserve">органа, направленная на предупреждение, выявление и пресечение нарушений обязательных требований. </w:t>
      </w:r>
    </w:p>
    <w:p w14:paraId="341C265D" w14:textId="77777777" w:rsidR="00AC593E"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 xml:space="preserve">2.  </w:t>
      </w:r>
      <w:r w:rsidR="00AC593E" w:rsidRPr="00496014">
        <w:rPr>
          <w:rFonts w:ascii="Times New Roman" w:hAnsi="Times New Roman"/>
          <w:sz w:val="24"/>
          <w:szCs w:val="24"/>
        </w:rPr>
        <w:t>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14:paraId="36F87ED3" w14:textId="77777777" w:rsidR="00106887" w:rsidRPr="00496014" w:rsidRDefault="004E41A7" w:rsidP="00106887">
      <w:pPr>
        <w:spacing w:after="0" w:line="240" w:lineRule="auto"/>
        <w:jc w:val="both"/>
        <w:rPr>
          <w:rFonts w:ascii="Times New Roman" w:hAnsi="Times New Roman"/>
          <w:sz w:val="24"/>
          <w:szCs w:val="24"/>
        </w:rPr>
      </w:pPr>
      <w:r w:rsidRPr="00496014">
        <w:rPr>
          <w:rFonts w:ascii="Times New Roman" w:hAnsi="Times New Roman"/>
          <w:sz w:val="24"/>
          <w:szCs w:val="24"/>
        </w:rPr>
        <w:tab/>
      </w:r>
      <w:r w:rsidR="00106887" w:rsidRPr="00496014">
        <w:rPr>
          <w:rFonts w:ascii="Times New Roman" w:hAnsi="Times New Roman"/>
          <w:sz w:val="24"/>
          <w:szCs w:val="24"/>
        </w:rPr>
        <w:t xml:space="preserve">Объектами муниципального земельного контроля </w:t>
      </w:r>
      <w:r w:rsidR="00712581" w:rsidRPr="00496014">
        <w:rPr>
          <w:rFonts w:ascii="Times New Roman" w:hAnsi="Times New Roman"/>
          <w:sz w:val="24"/>
          <w:szCs w:val="24"/>
        </w:rPr>
        <w:t xml:space="preserve">(далее – Объекты контроля) </w:t>
      </w:r>
      <w:r w:rsidR="00106887" w:rsidRPr="00496014">
        <w:rPr>
          <w:rFonts w:ascii="Times New Roman" w:hAnsi="Times New Roman"/>
          <w:sz w:val="24"/>
          <w:szCs w:val="24"/>
        </w:rPr>
        <w:t>являются:</w:t>
      </w:r>
    </w:p>
    <w:p w14:paraId="7626319A" w14:textId="77777777" w:rsidR="00106887" w:rsidRPr="00496014" w:rsidRDefault="00106887" w:rsidP="00106887">
      <w:pPr>
        <w:spacing w:after="0" w:line="240" w:lineRule="auto"/>
        <w:ind w:firstLine="708"/>
        <w:jc w:val="both"/>
        <w:rPr>
          <w:rFonts w:ascii="Times New Roman" w:hAnsi="Times New Roman"/>
          <w:sz w:val="24"/>
          <w:szCs w:val="24"/>
        </w:rPr>
      </w:pPr>
      <w:r w:rsidRPr="00496014">
        <w:rPr>
          <w:rFonts w:ascii="Times New Roman" w:hAnsi="Times New Roman"/>
          <w:sz w:val="24"/>
          <w:szCs w:val="24"/>
        </w:rPr>
        <w:t>- земельные участки или части земельных участков, которыми контролируемые лица владеют и (или) пользуются и к которым предъявляются обязательные требования соблюдения земельного законодательства</w:t>
      </w:r>
      <w:r w:rsidR="005A4695" w:rsidRPr="00496014">
        <w:rPr>
          <w:rFonts w:ascii="Times New Roman" w:hAnsi="Times New Roman"/>
          <w:sz w:val="24"/>
          <w:szCs w:val="24"/>
        </w:rPr>
        <w:t xml:space="preserve"> (далее – производственные объекты)</w:t>
      </w:r>
      <w:r w:rsidRPr="00496014">
        <w:rPr>
          <w:rFonts w:ascii="Times New Roman" w:hAnsi="Times New Roman"/>
          <w:sz w:val="24"/>
          <w:szCs w:val="24"/>
        </w:rPr>
        <w:t>;</w:t>
      </w:r>
    </w:p>
    <w:p w14:paraId="3249CFB1" w14:textId="77777777" w:rsidR="00106887" w:rsidRPr="00496014" w:rsidRDefault="00106887" w:rsidP="00106887">
      <w:pPr>
        <w:spacing w:after="0" w:line="240" w:lineRule="auto"/>
        <w:ind w:firstLine="708"/>
        <w:jc w:val="both"/>
        <w:rPr>
          <w:rFonts w:ascii="Times New Roman" w:hAnsi="Times New Roman"/>
          <w:sz w:val="24"/>
          <w:szCs w:val="24"/>
        </w:rPr>
      </w:pPr>
      <w:r w:rsidRPr="00496014">
        <w:rPr>
          <w:rFonts w:ascii="Times New Roman" w:hAnsi="Times New Roman"/>
          <w:sz w:val="24"/>
          <w:szCs w:val="24"/>
        </w:rPr>
        <w:t>- деятельность, действия (бездействие) контролируемых лиц, в рамках которых должны соблюдаться обязательные требования земельного законодательства, в том числе предъявляемые к контролируемым лицам, осуществляющим деятельность, действия (бездействие);</w:t>
      </w:r>
    </w:p>
    <w:p w14:paraId="54B17EC2" w14:textId="77777777" w:rsidR="00106887" w:rsidRPr="00496014" w:rsidRDefault="00106887" w:rsidP="00106887">
      <w:pPr>
        <w:spacing w:after="0" w:line="240" w:lineRule="auto"/>
        <w:ind w:firstLine="708"/>
        <w:jc w:val="both"/>
        <w:rPr>
          <w:rFonts w:ascii="Times New Roman" w:hAnsi="Times New Roman"/>
          <w:sz w:val="24"/>
          <w:szCs w:val="24"/>
        </w:rPr>
      </w:pPr>
      <w:r w:rsidRPr="00496014">
        <w:rPr>
          <w:rFonts w:ascii="Times New Roman" w:hAnsi="Times New Roman"/>
          <w:sz w:val="24"/>
          <w:szCs w:val="24"/>
        </w:rPr>
        <w:t>- результаты деятельности контролируемых лиц, в том числе работы и услуги, к которым предъявляются обязательные требования.</w:t>
      </w:r>
    </w:p>
    <w:p w14:paraId="3858C0ED" w14:textId="77777777" w:rsidR="00106887" w:rsidRPr="00496014" w:rsidRDefault="004E41A7" w:rsidP="00106887">
      <w:pPr>
        <w:spacing w:after="0" w:line="240" w:lineRule="auto"/>
        <w:jc w:val="both"/>
        <w:rPr>
          <w:rFonts w:ascii="Times New Roman" w:hAnsi="Times New Roman"/>
          <w:sz w:val="24"/>
          <w:szCs w:val="24"/>
        </w:rPr>
      </w:pPr>
      <w:r w:rsidRPr="00496014">
        <w:rPr>
          <w:rFonts w:ascii="Times New Roman" w:hAnsi="Times New Roman"/>
          <w:sz w:val="24"/>
          <w:szCs w:val="24"/>
        </w:rPr>
        <w:tab/>
        <w:t xml:space="preserve">Администрация </w:t>
      </w:r>
      <w:r w:rsidR="001A0D41" w:rsidRPr="00496014">
        <w:rPr>
          <w:rFonts w:ascii="Times New Roman" w:hAnsi="Times New Roman"/>
          <w:sz w:val="24"/>
          <w:szCs w:val="24"/>
        </w:rPr>
        <w:t>Балахнинского</w:t>
      </w:r>
      <w:r w:rsidRPr="00496014">
        <w:rPr>
          <w:rFonts w:ascii="Times New Roman" w:hAnsi="Times New Roman"/>
          <w:sz w:val="24"/>
          <w:szCs w:val="24"/>
        </w:rPr>
        <w:t xml:space="preserve"> муниципального округа Нижегородской области  </w:t>
      </w:r>
      <w:r w:rsidR="00781BC8" w:rsidRPr="00496014">
        <w:rPr>
          <w:rFonts w:ascii="Times New Roman" w:hAnsi="Times New Roman"/>
          <w:sz w:val="24"/>
          <w:szCs w:val="24"/>
        </w:rPr>
        <w:t xml:space="preserve"> (далее – Администрация) </w:t>
      </w:r>
      <w:r w:rsidRPr="00496014">
        <w:rPr>
          <w:rFonts w:ascii="Times New Roman" w:hAnsi="Times New Roman"/>
          <w:sz w:val="24"/>
          <w:szCs w:val="24"/>
        </w:rPr>
        <w:t>осуществляет учет о</w:t>
      </w:r>
      <w:r w:rsidR="00106887" w:rsidRPr="00496014">
        <w:rPr>
          <w:rFonts w:ascii="Times New Roman" w:hAnsi="Times New Roman"/>
          <w:sz w:val="24"/>
          <w:szCs w:val="24"/>
        </w:rPr>
        <w:t>бъектов муниципального контроля</w:t>
      </w:r>
      <w:r w:rsidRPr="00496014">
        <w:rPr>
          <w:rFonts w:ascii="Times New Roman" w:hAnsi="Times New Roman"/>
          <w:sz w:val="24"/>
          <w:szCs w:val="24"/>
        </w:rPr>
        <w:t xml:space="preserve"> </w:t>
      </w:r>
      <w:r w:rsidR="00106887" w:rsidRPr="00496014">
        <w:rPr>
          <w:rFonts w:ascii="Times New Roman" w:hAnsi="Times New Roman"/>
          <w:sz w:val="24"/>
          <w:szCs w:val="24"/>
        </w:rPr>
        <w:t>посредством:</w:t>
      </w:r>
    </w:p>
    <w:p w14:paraId="3FEE25E1" w14:textId="523826AA" w:rsidR="004B042D" w:rsidRPr="00496014" w:rsidRDefault="004B042D" w:rsidP="004B042D">
      <w:pPr>
        <w:spacing w:after="0" w:line="240" w:lineRule="auto"/>
        <w:ind w:firstLine="708"/>
        <w:jc w:val="both"/>
        <w:rPr>
          <w:rStyle w:val="ac"/>
          <w:rFonts w:ascii="Times New Roman" w:hAnsi="Times New Roman"/>
          <w:b w:val="0"/>
          <w:bCs w:val="0"/>
          <w:sz w:val="24"/>
          <w:szCs w:val="24"/>
        </w:rPr>
      </w:pPr>
      <w:r w:rsidRPr="00496014">
        <w:rPr>
          <w:rStyle w:val="ac"/>
          <w:rFonts w:ascii="Times New Roman" w:hAnsi="Times New Roman"/>
          <w:b w:val="0"/>
          <w:bCs w:val="0"/>
          <w:sz w:val="24"/>
          <w:szCs w:val="24"/>
        </w:rPr>
        <w:t xml:space="preserve">1) единого реестра видов контроля (далее </w:t>
      </w:r>
      <w:r w:rsidR="00DF420D">
        <w:rPr>
          <w:rStyle w:val="ac"/>
          <w:rFonts w:ascii="Times New Roman" w:hAnsi="Times New Roman"/>
          <w:b w:val="0"/>
          <w:bCs w:val="0"/>
          <w:sz w:val="24"/>
          <w:szCs w:val="24"/>
        </w:rPr>
        <w:t>–</w:t>
      </w:r>
      <w:r w:rsidRPr="00496014">
        <w:rPr>
          <w:rStyle w:val="ac"/>
          <w:rFonts w:ascii="Times New Roman" w:hAnsi="Times New Roman"/>
          <w:b w:val="0"/>
          <w:bCs w:val="0"/>
          <w:sz w:val="24"/>
          <w:szCs w:val="24"/>
        </w:rPr>
        <w:t xml:space="preserve"> ЕРВК);</w:t>
      </w:r>
    </w:p>
    <w:p w14:paraId="2E300427" w14:textId="77777777" w:rsidR="004B042D" w:rsidRPr="00496014" w:rsidRDefault="004B042D" w:rsidP="004B042D">
      <w:pPr>
        <w:spacing w:after="0" w:line="240" w:lineRule="auto"/>
        <w:ind w:firstLine="708"/>
        <w:jc w:val="both"/>
        <w:rPr>
          <w:rStyle w:val="ac"/>
          <w:rFonts w:ascii="Times New Roman" w:hAnsi="Times New Roman"/>
          <w:b w:val="0"/>
          <w:bCs w:val="0"/>
          <w:sz w:val="24"/>
          <w:szCs w:val="24"/>
        </w:rPr>
      </w:pPr>
      <w:r w:rsidRPr="00496014">
        <w:rPr>
          <w:rStyle w:val="ac"/>
          <w:rFonts w:ascii="Times New Roman" w:hAnsi="Times New Roman"/>
          <w:b w:val="0"/>
          <w:bCs w:val="0"/>
          <w:sz w:val="24"/>
          <w:szCs w:val="24"/>
        </w:rPr>
        <w:t>2) единого реестра контрольных (надзорных) мероприятий (далее – Е</w:t>
      </w:r>
      <w:r w:rsidR="00305B83" w:rsidRPr="00496014">
        <w:rPr>
          <w:rStyle w:val="ac"/>
          <w:rFonts w:ascii="Times New Roman" w:hAnsi="Times New Roman"/>
          <w:b w:val="0"/>
          <w:bCs w:val="0"/>
          <w:sz w:val="24"/>
          <w:szCs w:val="24"/>
        </w:rPr>
        <w:t>РКНМ</w:t>
      </w:r>
      <w:r w:rsidRPr="00496014">
        <w:rPr>
          <w:rStyle w:val="ac"/>
          <w:rFonts w:ascii="Times New Roman" w:hAnsi="Times New Roman"/>
          <w:b w:val="0"/>
          <w:bCs w:val="0"/>
          <w:sz w:val="24"/>
          <w:szCs w:val="24"/>
        </w:rPr>
        <w:t>);</w:t>
      </w:r>
    </w:p>
    <w:p w14:paraId="031C16BA" w14:textId="621CEC61" w:rsidR="004B042D" w:rsidRPr="00496014" w:rsidRDefault="004B042D" w:rsidP="004B042D">
      <w:pPr>
        <w:spacing w:after="0" w:line="240" w:lineRule="auto"/>
        <w:ind w:firstLine="708"/>
        <w:jc w:val="both"/>
        <w:rPr>
          <w:rStyle w:val="ac"/>
          <w:rFonts w:ascii="Times New Roman" w:hAnsi="Times New Roman"/>
          <w:b w:val="0"/>
          <w:bCs w:val="0"/>
          <w:sz w:val="24"/>
          <w:szCs w:val="24"/>
        </w:rPr>
      </w:pPr>
      <w:r w:rsidRPr="00496014">
        <w:rPr>
          <w:rStyle w:val="ac"/>
          <w:rFonts w:ascii="Times New Roman" w:hAnsi="Times New Roman"/>
          <w:b w:val="0"/>
          <w:bCs w:val="0"/>
          <w:sz w:val="24"/>
          <w:szCs w:val="24"/>
        </w:rPr>
        <w:t xml:space="preserve">3) информационной системы (подсистемы государственной информационной системы) досудебного обжалования (далее </w:t>
      </w:r>
      <w:r w:rsidR="00DF420D">
        <w:rPr>
          <w:rStyle w:val="ac"/>
          <w:rFonts w:ascii="Times New Roman" w:hAnsi="Times New Roman"/>
          <w:b w:val="0"/>
          <w:bCs w:val="0"/>
          <w:sz w:val="24"/>
          <w:szCs w:val="24"/>
        </w:rPr>
        <w:t>–</w:t>
      </w:r>
      <w:r w:rsidRPr="00496014">
        <w:rPr>
          <w:rStyle w:val="ac"/>
          <w:rFonts w:ascii="Times New Roman" w:hAnsi="Times New Roman"/>
          <w:b w:val="0"/>
          <w:bCs w:val="0"/>
          <w:sz w:val="24"/>
          <w:szCs w:val="24"/>
        </w:rPr>
        <w:t xml:space="preserve"> подсистема досудебного обжалования);</w:t>
      </w:r>
    </w:p>
    <w:p w14:paraId="67A086C7" w14:textId="77777777" w:rsidR="004E41A7" w:rsidRPr="00496014" w:rsidRDefault="004B042D" w:rsidP="004B042D">
      <w:pPr>
        <w:spacing w:after="0" w:line="240" w:lineRule="auto"/>
        <w:ind w:firstLine="708"/>
        <w:jc w:val="both"/>
        <w:rPr>
          <w:rFonts w:ascii="Times New Roman" w:hAnsi="Times New Roman"/>
          <w:sz w:val="24"/>
          <w:szCs w:val="24"/>
        </w:rPr>
      </w:pPr>
      <w:r w:rsidRPr="00496014">
        <w:rPr>
          <w:rFonts w:ascii="Times New Roman" w:hAnsi="Times New Roman"/>
          <w:sz w:val="24"/>
          <w:szCs w:val="24"/>
        </w:rPr>
        <w:t>4</w:t>
      </w:r>
      <w:r w:rsidR="00106887" w:rsidRPr="00496014">
        <w:rPr>
          <w:rFonts w:ascii="Times New Roman" w:hAnsi="Times New Roman"/>
          <w:sz w:val="24"/>
          <w:szCs w:val="24"/>
        </w:rPr>
        <w:t>) иных государственных и муниципальных информационных систем путем межведомственного</w:t>
      </w:r>
      <w:r w:rsidR="00E34231" w:rsidRPr="00496014">
        <w:rPr>
          <w:rFonts w:ascii="Times New Roman" w:hAnsi="Times New Roman"/>
          <w:sz w:val="24"/>
          <w:szCs w:val="24"/>
        </w:rPr>
        <w:t xml:space="preserve"> информационного взаимодействия;</w:t>
      </w:r>
    </w:p>
    <w:p w14:paraId="145F7CC1" w14:textId="0FB56C63" w:rsidR="00E34231" w:rsidRPr="00496014" w:rsidRDefault="00E34231" w:rsidP="004B042D">
      <w:pPr>
        <w:spacing w:after="0" w:line="240" w:lineRule="auto"/>
        <w:ind w:firstLine="708"/>
        <w:jc w:val="both"/>
        <w:rPr>
          <w:rFonts w:ascii="Times New Roman" w:hAnsi="Times New Roman"/>
          <w:sz w:val="24"/>
          <w:szCs w:val="24"/>
        </w:rPr>
      </w:pPr>
      <w:r w:rsidRPr="00496014">
        <w:rPr>
          <w:rFonts w:ascii="Times New Roman" w:hAnsi="Times New Roman"/>
          <w:sz w:val="24"/>
          <w:szCs w:val="24"/>
        </w:rPr>
        <w:t xml:space="preserve">5) мобильного приложения </w:t>
      </w:r>
      <w:r w:rsidR="00DF420D">
        <w:rPr>
          <w:rFonts w:ascii="Times New Roman" w:hAnsi="Times New Roman"/>
          <w:sz w:val="24"/>
          <w:szCs w:val="24"/>
        </w:rPr>
        <w:t>«</w:t>
      </w:r>
      <w:r w:rsidRPr="00496014">
        <w:rPr>
          <w:rFonts w:ascii="Times New Roman" w:hAnsi="Times New Roman"/>
          <w:sz w:val="24"/>
          <w:szCs w:val="24"/>
        </w:rPr>
        <w:t>Инспектор</w:t>
      </w:r>
      <w:r w:rsidR="00DF420D">
        <w:rPr>
          <w:rFonts w:ascii="Times New Roman" w:hAnsi="Times New Roman"/>
          <w:sz w:val="24"/>
          <w:szCs w:val="24"/>
        </w:rPr>
        <w:t>»</w:t>
      </w:r>
      <w:r w:rsidRPr="00496014">
        <w:rPr>
          <w:rFonts w:ascii="Times New Roman" w:hAnsi="Times New Roman"/>
          <w:sz w:val="24"/>
          <w:szCs w:val="24"/>
        </w:rPr>
        <w:t xml:space="preserve"> </w:t>
      </w:r>
      <w:r w:rsidR="00DF420D">
        <w:rPr>
          <w:rStyle w:val="ac"/>
          <w:rFonts w:ascii="Times New Roman" w:hAnsi="Times New Roman"/>
          <w:b w:val="0"/>
          <w:bCs w:val="0"/>
          <w:sz w:val="24"/>
          <w:szCs w:val="24"/>
        </w:rPr>
        <w:t>–</w:t>
      </w:r>
      <w:r w:rsidRPr="00496014">
        <w:rPr>
          <w:rFonts w:ascii="Times New Roman" w:hAnsi="Times New Roman"/>
          <w:sz w:val="24"/>
          <w:szCs w:val="24"/>
        </w:rPr>
        <w:t xml:space="preserve"> разработанное на базе государственной информационной системы программное обеспечение, применяемое контрольными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от 31.07.2020 № 248-ФЗ «О государственном контроле (надзоре) и муниципальном контроле в Российской Федерации» (далее </w:t>
      </w:r>
      <w:r w:rsidR="00917D41">
        <w:rPr>
          <w:rFonts w:ascii="Times New Roman" w:hAnsi="Times New Roman"/>
          <w:sz w:val="24"/>
          <w:szCs w:val="24"/>
        </w:rPr>
        <w:t>–</w:t>
      </w:r>
      <w:r w:rsidRPr="00496014">
        <w:rPr>
          <w:rFonts w:ascii="Times New Roman" w:hAnsi="Times New Roman"/>
          <w:sz w:val="24"/>
          <w:szCs w:val="24"/>
        </w:rPr>
        <w:t xml:space="preserve"> Федеральный закон № 248-ФЗ) (далее </w:t>
      </w:r>
      <w:r w:rsidR="008D7450">
        <w:rPr>
          <w:rFonts w:ascii="Times New Roman" w:hAnsi="Times New Roman"/>
          <w:sz w:val="24"/>
          <w:szCs w:val="24"/>
        </w:rPr>
        <w:t>–</w:t>
      </w:r>
      <w:r w:rsidRPr="00496014">
        <w:rPr>
          <w:rFonts w:ascii="Times New Roman" w:hAnsi="Times New Roman"/>
          <w:sz w:val="24"/>
          <w:szCs w:val="24"/>
        </w:rPr>
        <w:t xml:space="preserve"> мобильное приложение </w:t>
      </w:r>
      <w:r w:rsidR="008D7450">
        <w:rPr>
          <w:rFonts w:ascii="Times New Roman" w:hAnsi="Times New Roman"/>
          <w:sz w:val="24"/>
          <w:szCs w:val="24"/>
        </w:rPr>
        <w:t>«</w:t>
      </w:r>
      <w:r w:rsidRPr="00496014">
        <w:rPr>
          <w:rFonts w:ascii="Times New Roman" w:hAnsi="Times New Roman"/>
          <w:sz w:val="24"/>
          <w:szCs w:val="24"/>
        </w:rPr>
        <w:t>Инспектор</w:t>
      </w:r>
      <w:r w:rsidR="008D7450">
        <w:rPr>
          <w:rFonts w:ascii="Times New Roman" w:hAnsi="Times New Roman"/>
          <w:sz w:val="24"/>
          <w:szCs w:val="24"/>
        </w:rPr>
        <w:t>»</w:t>
      </w:r>
      <w:r w:rsidRPr="00496014">
        <w:rPr>
          <w:rFonts w:ascii="Times New Roman" w:hAnsi="Times New Roman"/>
          <w:sz w:val="24"/>
          <w:szCs w:val="24"/>
        </w:rPr>
        <w:t>).</w:t>
      </w:r>
    </w:p>
    <w:p w14:paraId="2E41B747" w14:textId="34BF8C26"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lastRenderedPageBreak/>
        <w:tab/>
        <w:t xml:space="preserve">При сборе, обработке, анализе и учете сведений об объектах контроля для целей их учета </w:t>
      </w:r>
      <w:r w:rsidR="00781BC8" w:rsidRPr="00496014">
        <w:rPr>
          <w:rFonts w:ascii="Times New Roman" w:hAnsi="Times New Roman"/>
          <w:sz w:val="24"/>
          <w:szCs w:val="24"/>
        </w:rPr>
        <w:t>А</w:t>
      </w:r>
      <w:r w:rsidRPr="00496014">
        <w:rPr>
          <w:rFonts w:ascii="Times New Roman" w:hAnsi="Times New Roman"/>
          <w:sz w:val="24"/>
          <w:szCs w:val="24"/>
        </w:rPr>
        <w:t>дминистрация использует информацию, представляемую ей в соответствии с нормативными правовыми актами, информацию</w:t>
      </w:r>
      <w:r w:rsidR="003B3FD6">
        <w:rPr>
          <w:rFonts w:ascii="Times New Roman" w:hAnsi="Times New Roman"/>
          <w:sz w:val="24"/>
          <w:szCs w:val="24"/>
        </w:rPr>
        <w:t>,</w:t>
      </w:r>
      <w:r w:rsidRPr="00496014">
        <w:rPr>
          <w:rFonts w:ascii="Times New Roman" w:hAnsi="Times New Roman"/>
          <w:sz w:val="24"/>
          <w:szCs w:val="24"/>
        </w:rPr>
        <w:t xml:space="preserve"> получаемую в рамках межведомственного взаимодействия, а также общедоступную информацию. </w:t>
      </w:r>
    </w:p>
    <w:p w14:paraId="2A20FD5B"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4EA44860" w14:textId="78D60D1A" w:rsidR="004E41A7" w:rsidRPr="00496014" w:rsidRDefault="004E41A7" w:rsidP="009F0197">
      <w:pPr>
        <w:autoSpaceDE w:val="0"/>
        <w:autoSpaceDN w:val="0"/>
        <w:adjustRightInd w:val="0"/>
        <w:spacing w:after="0" w:line="240" w:lineRule="auto"/>
        <w:jc w:val="both"/>
        <w:rPr>
          <w:rFonts w:ascii="Times New Roman" w:hAnsi="Times New Roman"/>
          <w:sz w:val="24"/>
          <w:szCs w:val="24"/>
        </w:rPr>
      </w:pPr>
      <w:r w:rsidRPr="00496014">
        <w:rPr>
          <w:rFonts w:ascii="Times New Roman" w:hAnsi="Times New Roman"/>
          <w:sz w:val="24"/>
          <w:szCs w:val="24"/>
        </w:rPr>
        <w:tab/>
        <w:t xml:space="preserve">3. Муниципальный земельный контроль на территории </w:t>
      </w:r>
      <w:r w:rsidR="001A0D41" w:rsidRPr="00496014">
        <w:rPr>
          <w:rFonts w:ascii="Times New Roman" w:hAnsi="Times New Roman"/>
          <w:sz w:val="24"/>
          <w:szCs w:val="24"/>
        </w:rPr>
        <w:t>Балахнинского</w:t>
      </w:r>
      <w:r w:rsidRPr="00496014">
        <w:rPr>
          <w:rFonts w:ascii="Times New Roman" w:hAnsi="Times New Roman"/>
          <w:sz w:val="24"/>
          <w:szCs w:val="24"/>
        </w:rPr>
        <w:t xml:space="preserve"> муниципального округа Нижегородской области осуществляется </w:t>
      </w:r>
      <w:r w:rsidR="00B4499A" w:rsidRPr="00496014">
        <w:rPr>
          <w:rFonts w:ascii="Times New Roman" w:hAnsi="Times New Roman"/>
          <w:sz w:val="24"/>
          <w:szCs w:val="24"/>
        </w:rPr>
        <w:t>А</w:t>
      </w:r>
      <w:r w:rsidRPr="00496014">
        <w:rPr>
          <w:rFonts w:ascii="Times New Roman" w:hAnsi="Times New Roman"/>
          <w:sz w:val="24"/>
          <w:szCs w:val="24"/>
        </w:rPr>
        <w:t xml:space="preserve">дминистрацией (далее </w:t>
      </w:r>
      <w:r w:rsidR="005128DF">
        <w:rPr>
          <w:rFonts w:ascii="Times New Roman" w:hAnsi="Times New Roman"/>
          <w:sz w:val="24"/>
          <w:szCs w:val="24"/>
        </w:rPr>
        <w:t>–</w:t>
      </w:r>
      <w:r w:rsidRPr="00496014">
        <w:rPr>
          <w:rFonts w:ascii="Times New Roman" w:hAnsi="Times New Roman"/>
          <w:sz w:val="24"/>
          <w:szCs w:val="24"/>
        </w:rPr>
        <w:t xml:space="preserve"> орган муниципального земельного контроля).</w:t>
      </w:r>
    </w:p>
    <w:p w14:paraId="0F796D2F" w14:textId="77777777" w:rsidR="00566699" w:rsidRPr="00496014" w:rsidRDefault="00566699" w:rsidP="00566699">
      <w:pPr>
        <w:autoSpaceDE w:val="0"/>
        <w:autoSpaceDN w:val="0"/>
        <w:adjustRightInd w:val="0"/>
        <w:spacing w:after="0" w:line="240" w:lineRule="auto"/>
        <w:ind w:firstLine="708"/>
        <w:jc w:val="both"/>
        <w:rPr>
          <w:rFonts w:ascii="Times New Roman" w:hAnsi="Times New Roman"/>
          <w:sz w:val="24"/>
          <w:szCs w:val="24"/>
        </w:rPr>
      </w:pPr>
      <w:r w:rsidRPr="00496014">
        <w:rPr>
          <w:rFonts w:ascii="Times New Roman" w:hAnsi="Times New Roman"/>
          <w:sz w:val="24"/>
          <w:szCs w:val="24"/>
        </w:rPr>
        <w:t xml:space="preserve">От имени Органа муниципального земельного контроля муниципальный земельный контроль вправе осуществлять следующие должностные лица: </w:t>
      </w:r>
    </w:p>
    <w:p w14:paraId="405E638A" w14:textId="77777777" w:rsidR="00566699" w:rsidRPr="00496014" w:rsidRDefault="00566699" w:rsidP="00566699">
      <w:pPr>
        <w:autoSpaceDE w:val="0"/>
        <w:autoSpaceDN w:val="0"/>
        <w:adjustRightInd w:val="0"/>
        <w:spacing w:after="0" w:line="240" w:lineRule="auto"/>
        <w:ind w:firstLine="708"/>
        <w:jc w:val="both"/>
        <w:rPr>
          <w:rFonts w:ascii="Times New Roman" w:hAnsi="Times New Roman"/>
          <w:sz w:val="24"/>
          <w:szCs w:val="24"/>
        </w:rPr>
      </w:pPr>
      <w:r w:rsidRPr="00496014">
        <w:rPr>
          <w:rFonts w:ascii="Times New Roman" w:hAnsi="Times New Roman"/>
          <w:sz w:val="24"/>
          <w:szCs w:val="24"/>
        </w:rPr>
        <w:t>1) руководитель (заместитель руководителя) Органа муниципального земельного контроля;</w:t>
      </w:r>
    </w:p>
    <w:p w14:paraId="001D7935" w14:textId="77777777" w:rsidR="00566699" w:rsidRPr="00496014" w:rsidRDefault="00566699" w:rsidP="00566699">
      <w:pPr>
        <w:autoSpaceDE w:val="0"/>
        <w:autoSpaceDN w:val="0"/>
        <w:adjustRightInd w:val="0"/>
        <w:spacing w:after="0" w:line="240" w:lineRule="auto"/>
        <w:ind w:firstLine="708"/>
        <w:jc w:val="both"/>
        <w:rPr>
          <w:rFonts w:ascii="Times New Roman" w:hAnsi="Times New Roman"/>
          <w:sz w:val="24"/>
          <w:szCs w:val="24"/>
        </w:rPr>
      </w:pPr>
      <w:r w:rsidRPr="00496014">
        <w:rPr>
          <w:rFonts w:ascii="Times New Roman" w:hAnsi="Times New Roman"/>
          <w:sz w:val="24"/>
          <w:szCs w:val="24"/>
        </w:rPr>
        <w:t>2) должностные лица Органа муниципального земельного контроля, в должностные обязанности которых в соответствии с настоящим Положением,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14:paraId="05BF9217" w14:textId="77777777" w:rsidR="00566699" w:rsidRPr="00496014" w:rsidRDefault="00566699" w:rsidP="00566699">
      <w:pPr>
        <w:autoSpaceDE w:val="0"/>
        <w:autoSpaceDN w:val="0"/>
        <w:adjustRightInd w:val="0"/>
        <w:spacing w:after="0" w:line="240" w:lineRule="auto"/>
        <w:ind w:firstLine="708"/>
        <w:jc w:val="both"/>
        <w:rPr>
          <w:rFonts w:ascii="Times New Roman" w:hAnsi="Times New Roman"/>
          <w:sz w:val="24"/>
          <w:szCs w:val="24"/>
        </w:rPr>
      </w:pPr>
      <w:r w:rsidRPr="00496014">
        <w:rPr>
          <w:rFonts w:ascii="Times New Roman" w:hAnsi="Times New Roman"/>
          <w:sz w:val="24"/>
          <w:szCs w:val="24"/>
        </w:rPr>
        <w:t>Должностными лицами Органа муниципального земельного контроля, уполномоченными на принятие решения о проведении контрольного мероприятия, являются руководитель, заместитель руководителя Органа муниципального земельного контроля (далее – уполномоченные должностные лица Контрольного органа).</w:t>
      </w:r>
    </w:p>
    <w:p w14:paraId="215439CD" w14:textId="77777777" w:rsidR="00566699" w:rsidRPr="00496014" w:rsidRDefault="00566699" w:rsidP="00566699">
      <w:pPr>
        <w:autoSpaceDE w:val="0"/>
        <w:autoSpaceDN w:val="0"/>
        <w:adjustRightInd w:val="0"/>
        <w:spacing w:after="0" w:line="240" w:lineRule="auto"/>
        <w:ind w:firstLine="708"/>
        <w:jc w:val="both"/>
        <w:rPr>
          <w:rFonts w:ascii="Times New Roman" w:hAnsi="Times New Roman"/>
          <w:sz w:val="24"/>
          <w:szCs w:val="24"/>
        </w:rPr>
      </w:pPr>
      <w:r w:rsidRPr="00496014">
        <w:rPr>
          <w:rFonts w:ascii="Times New Roman" w:hAnsi="Times New Roman"/>
          <w:sz w:val="24"/>
          <w:szCs w:val="24"/>
        </w:rPr>
        <w:t>4. Инспектор при осуществлении муниципального земельного контроля, имеет права, обязанности и несет ответственность в соответствии с Федеральным законом № 248-ФЗ, а также Земельным Кодексом Российской Федерации.</w:t>
      </w:r>
    </w:p>
    <w:p w14:paraId="373A2D39" w14:textId="77777777" w:rsidR="00031DDC" w:rsidRPr="00496014" w:rsidRDefault="00031DDC" w:rsidP="00031DDC">
      <w:pPr>
        <w:spacing w:after="0" w:line="240" w:lineRule="auto"/>
        <w:ind w:firstLine="708"/>
        <w:jc w:val="both"/>
        <w:rPr>
          <w:rFonts w:ascii="Times New Roman" w:hAnsi="Times New Roman"/>
          <w:sz w:val="24"/>
          <w:szCs w:val="24"/>
        </w:rPr>
      </w:pPr>
      <w:r w:rsidRPr="00496014">
        <w:rPr>
          <w:rFonts w:ascii="Times New Roman" w:hAnsi="Times New Roman"/>
          <w:sz w:val="24"/>
          <w:szCs w:val="24"/>
        </w:rPr>
        <w:t>5. Контролируемые лица при осуществлении муниципального контроля реализуют права и несут обязанности, установленные Федеральным законом № 248-ФЗ.</w:t>
      </w:r>
    </w:p>
    <w:p w14:paraId="4DE5BCC2"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r>
      <w:r w:rsidR="00031DDC" w:rsidRPr="00496014">
        <w:rPr>
          <w:rFonts w:ascii="Times New Roman" w:hAnsi="Times New Roman"/>
          <w:sz w:val="24"/>
          <w:szCs w:val="24"/>
        </w:rPr>
        <w:t>6</w:t>
      </w:r>
      <w:r w:rsidRPr="00496014">
        <w:rPr>
          <w:rFonts w:ascii="Times New Roman" w:hAnsi="Times New Roman"/>
          <w:sz w:val="24"/>
          <w:szCs w:val="24"/>
        </w:rPr>
        <w:t xml:space="preserve">. </w:t>
      </w:r>
      <w:r w:rsidR="005E06B1" w:rsidRPr="00496014">
        <w:rPr>
          <w:rFonts w:ascii="Times New Roman" w:hAnsi="Times New Roman"/>
          <w:sz w:val="24"/>
          <w:szCs w:val="24"/>
        </w:rPr>
        <w:t xml:space="preserve">Орган муниципального земельного контроля </w:t>
      </w:r>
      <w:r w:rsidRPr="00496014">
        <w:rPr>
          <w:rFonts w:ascii="Times New Roman" w:hAnsi="Times New Roman"/>
          <w:sz w:val="24"/>
          <w:szCs w:val="24"/>
        </w:rPr>
        <w:t>осуществляет муниципальный земельный контроль за соблюдением:</w:t>
      </w:r>
    </w:p>
    <w:p w14:paraId="018746EE"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а)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14:paraId="3DB8D3E1"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б) обязательных требований об использовании земельных участков</w:t>
      </w:r>
      <w:r w:rsidR="004059F5" w:rsidRPr="00496014">
        <w:rPr>
          <w:rFonts w:ascii="Times New Roman" w:hAnsi="Times New Roman"/>
          <w:sz w:val="24"/>
          <w:szCs w:val="24"/>
        </w:rPr>
        <w:t xml:space="preserve"> </w:t>
      </w:r>
      <w:r w:rsidRPr="00496014">
        <w:rPr>
          <w:rFonts w:ascii="Times New Roman" w:hAnsi="Times New Roman"/>
          <w:sz w:val="24"/>
          <w:szCs w:val="24"/>
        </w:rPr>
        <w:t>по целевому назначению в соответствии с их принадлежностью к той или иной категории земель и (или) разрешенным использованием;</w:t>
      </w:r>
    </w:p>
    <w:p w14:paraId="76A53A26"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в)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14:paraId="3BB4C030"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г) обязательных требований, связанных с обязанностью</w:t>
      </w:r>
      <w:r w:rsidR="004059F5" w:rsidRPr="00496014">
        <w:rPr>
          <w:rFonts w:ascii="Times New Roman" w:hAnsi="Times New Roman"/>
          <w:sz w:val="24"/>
          <w:szCs w:val="24"/>
        </w:rPr>
        <w:t xml:space="preserve"> </w:t>
      </w:r>
      <w:r w:rsidRPr="00496014">
        <w:rPr>
          <w:rFonts w:ascii="Times New Roman" w:hAnsi="Times New Roman"/>
          <w:sz w:val="24"/>
          <w:szCs w:val="24"/>
        </w:rPr>
        <w:t>по приведению земель в состояние, пригодное для использования</w:t>
      </w:r>
      <w:r w:rsidR="004059F5" w:rsidRPr="00496014">
        <w:rPr>
          <w:rFonts w:ascii="Times New Roman" w:hAnsi="Times New Roman"/>
          <w:sz w:val="24"/>
          <w:szCs w:val="24"/>
        </w:rPr>
        <w:t xml:space="preserve"> </w:t>
      </w:r>
      <w:r w:rsidRPr="00496014">
        <w:rPr>
          <w:rFonts w:ascii="Times New Roman" w:hAnsi="Times New Roman"/>
          <w:sz w:val="24"/>
          <w:szCs w:val="24"/>
        </w:rPr>
        <w:t>по целевому назначению;</w:t>
      </w:r>
    </w:p>
    <w:p w14:paraId="203DB8FF"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r>
      <w:r w:rsidR="00781BC8" w:rsidRPr="00496014">
        <w:rPr>
          <w:rFonts w:ascii="Times New Roman" w:hAnsi="Times New Roman"/>
          <w:sz w:val="24"/>
          <w:szCs w:val="24"/>
        </w:rPr>
        <w:t>д</w:t>
      </w:r>
      <w:r w:rsidRPr="00496014">
        <w:rPr>
          <w:rFonts w:ascii="Times New Roman" w:hAnsi="Times New Roman"/>
          <w:sz w:val="24"/>
          <w:szCs w:val="24"/>
        </w:rPr>
        <w:t xml:space="preserve">) обязательных требований по использованию земельных участков из земель сельскохозяйственного назначения, оборот которых регулируется Федеральным </w:t>
      </w:r>
      <w:hyperlink r:id="rId8" w:history="1">
        <w:r w:rsidRPr="00496014">
          <w:rPr>
            <w:rStyle w:val="a5"/>
            <w:rFonts w:ascii="Times New Roman" w:hAnsi="Times New Roman"/>
            <w:color w:val="auto"/>
            <w:sz w:val="24"/>
            <w:szCs w:val="24"/>
            <w:u w:val="none"/>
          </w:rPr>
          <w:t>законом</w:t>
        </w:r>
      </w:hyperlink>
      <w:r w:rsidRPr="00496014">
        <w:rPr>
          <w:rFonts w:ascii="Times New Roman" w:hAnsi="Times New Roman"/>
          <w:sz w:val="24"/>
          <w:szCs w:val="24"/>
        </w:rPr>
        <w:t xml:space="preserve">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w:t>
      </w:r>
    </w:p>
    <w:p w14:paraId="7AEED404"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з) исполнения предписаний об устранении нарушений обязательных требований, выданных должностными лицами органа муниципального земельного контроля в пределах компетенции.</w:t>
      </w:r>
    </w:p>
    <w:p w14:paraId="3748A54D" w14:textId="77777777" w:rsidR="00712581" w:rsidRPr="00496014" w:rsidRDefault="004E41A7" w:rsidP="00267436">
      <w:pPr>
        <w:autoSpaceDE w:val="0"/>
        <w:autoSpaceDN w:val="0"/>
        <w:adjustRightInd w:val="0"/>
        <w:spacing w:after="0" w:line="240" w:lineRule="auto"/>
        <w:jc w:val="both"/>
        <w:rPr>
          <w:rFonts w:ascii="Times New Roman" w:hAnsi="Times New Roman"/>
          <w:sz w:val="24"/>
          <w:szCs w:val="24"/>
        </w:rPr>
      </w:pPr>
      <w:r w:rsidRPr="00496014">
        <w:rPr>
          <w:rFonts w:ascii="Times New Roman" w:hAnsi="Times New Roman"/>
          <w:sz w:val="24"/>
          <w:szCs w:val="24"/>
        </w:rPr>
        <w:tab/>
      </w:r>
      <w:r w:rsidR="005D0082" w:rsidRPr="00496014">
        <w:rPr>
          <w:rFonts w:ascii="Times New Roman" w:hAnsi="Times New Roman"/>
          <w:sz w:val="24"/>
          <w:szCs w:val="24"/>
        </w:rPr>
        <w:t>7</w:t>
      </w:r>
      <w:r w:rsidR="00712581" w:rsidRPr="00496014">
        <w:rPr>
          <w:rFonts w:ascii="Times New Roman" w:hAnsi="Times New Roman"/>
          <w:sz w:val="24"/>
          <w:szCs w:val="24"/>
        </w:rPr>
        <w:t xml:space="preserve">. Муниципальный земельный контроль осуществляется на основе управления рисками причинения вреда (ущерба), определяющего выбор профилактических мероприятий </w:t>
      </w:r>
      <w:r w:rsidR="00712581" w:rsidRPr="00496014">
        <w:rPr>
          <w:rFonts w:ascii="Times New Roman" w:hAnsi="Times New Roman"/>
          <w:sz w:val="24"/>
          <w:szCs w:val="24"/>
        </w:rPr>
        <w:lastRenderedPageBreak/>
        <w:t>и контрольных мероприятий, их содержание (в том числе объем проверяемых обязательных требований), интенсивность и результаты, при этом Органом муниципального земельного контроля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14:paraId="78FA3A95" w14:textId="7B65B852" w:rsidR="00712581" w:rsidRPr="00496014" w:rsidRDefault="005D0082" w:rsidP="000C269A">
      <w:pPr>
        <w:spacing w:after="0" w:line="240" w:lineRule="auto"/>
        <w:ind w:firstLine="708"/>
        <w:jc w:val="both"/>
        <w:rPr>
          <w:rFonts w:ascii="Times New Roman" w:hAnsi="Times New Roman"/>
          <w:sz w:val="24"/>
          <w:szCs w:val="24"/>
        </w:rPr>
      </w:pPr>
      <w:r w:rsidRPr="00496014">
        <w:rPr>
          <w:rFonts w:ascii="Times New Roman" w:hAnsi="Times New Roman"/>
          <w:sz w:val="24"/>
          <w:szCs w:val="24"/>
        </w:rPr>
        <w:t>8</w:t>
      </w:r>
      <w:r w:rsidR="00712581" w:rsidRPr="00496014">
        <w:rPr>
          <w:rFonts w:ascii="Times New Roman" w:hAnsi="Times New Roman"/>
          <w:sz w:val="24"/>
          <w:szCs w:val="24"/>
        </w:rPr>
        <w:t>.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осуществляется Органом муниципального земельного контроля без взаимодействия с контролируемыми лицами (за исключением сбора, обработки, анализа и учета сведений в рамках обязательного профилактического визита).</w:t>
      </w:r>
    </w:p>
    <w:p w14:paraId="32A66E80" w14:textId="77777777" w:rsidR="00712581" w:rsidRPr="00496014" w:rsidRDefault="005D0082" w:rsidP="00712581">
      <w:pPr>
        <w:spacing w:after="0" w:line="240" w:lineRule="auto"/>
        <w:ind w:firstLine="708"/>
        <w:jc w:val="both"/>
        <w:rPr>
          <w:rFonts w:ascii="Times New Roman" w:hAnsi="Times New Roman"/>
          <w:sz w:val="24"/>
          <w:szCs w:val="24"/>
        </w:rPr>
      </w:pPr>
      <w:r w:rsidRPr="00496014">
        <w:rPr>
          <w:rFonts w:ascii="Times New Roman" w:hAnsi="Times New Roman"/>
          <w:sz w:val="24"/>
          <w:szCs w:val="24"/>
        </w:rPr>
        <w:t>9</w:t>
      </w:r>
      <w:r w:rsidR="00712581" w:rsidRPr="00496014">
        <w:rPr>
          <w:rFonts w:ascii="Times New Roman" w:hAnsi="Times New Roman"/>
          <w:sz w:val="24"/>
          <w:szCs w:val="24"/>
        </w:rPr>
        <w:t>. Орган муниципального земельного контроля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14:paraId="35E9EE75" w14:textId="77777777" w:rsidR="00556C3A" w:rsidRPr="00496014" w:rsidRDefault="005D0082" w:rsidP="00712581">
      <w:pPr>
        <w:spacing w:after="0" w:line="240" w:lineRule="auto"/>
        <w:ind w:firstLine="708"/>
        <w:jc w:val="both"/>
        <w:rPr>
          <w:rFonts w:ascii="Times New Roman" w:hAnsi="Times New Roman"/>
          <w:sz w:val="24"/>
          <w:szCs w:val="24"/>
        </w:rPr>
      </w:pPr>
      <w:r w:rsidRPr="00496014">
        <w:rPr>
          <w:rFonts w:ascii="Times New Roman" w:hAnsi="Times New Roman"/>
          <w:sz w:val="24"/>
          <w:szCs w:val="24"/>
        </w:rPr>
        <w:t>10</w:t>
      </w:r>
      <w:r w:rsidR="00556C3A" w:rsidRPr="00496014">
        <w:rPr>
          <w:rFonts w:ascii="Times New Roman" w:hAnsi="Times New Roman"/>
          <w:sz w:val="24"/>
          <w:szCs w:val="24"/>
        </w:rPr>
        <w:t>. Контролируемое лицо, в том числе с использованием единого портала государственных и муниципальных услуг (функций) (далее – ЕПГУ), вправе подать в Орган муниципального земельного контроля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6A6DBCB1" w14:textId="77777777" w:rsidR="00712581" w:rsidRPr="00496014" w:rsidRDefault="005D0082" w:rsidP="00712581">
      <w:pPr>
        <w:spacing w:after="0" w:line="240" w:lineRule="auto"/>
        <w:ind w:firstLine="708"/>
        <w:jc w:val="both"/>
        <w:rPr>
          <w:rFonts w:ascii="Times New Roman" w:hAnsi="Times New Roman"/>
          <w:sz w:val="24"/>
          <w:szCs w:val="24"/>
        </w:rPr>
      </w:pPr>
      <w:r w:rsidRPr="00496014">
        <w:rPr>
          <w:rFonts w:ascii="Times New Roman" w:hAnsi="Times New Roman"/>
          <w:sz w:val="24"/>
          <w:szCs w:val="24"/>
        </w:rPr>
        <w:t>11</w:t>
      </w:r>
      <w:r w:rsidR="00712581" w:rsidRPr="00496014">
        <w:rPr>
          <w:rFonts w:ascii="Times New Roman" w:hAnsi="Times New Roman"/>
          <w:sz w:val="24"/>
          <w:szCs w:val="24"/>
        </w:rPr>
        <w:t>. В целях оценки риска причинения вреда (ущерба) при принятии решения о проведении и выборе вида внепланового контрольного мероприятия Орган муниципального земельного контроля применяет индикаторы риска нарушения обязательных требований.</w:t>
      </w:r>
    </w:p>
    <w:p w14:paraId="0EECC95D" w14:textId="77777777" w:rsidR="00712581" w:rsidRPr="00496014" w:rsidRDefault="00712581" w:rsidP="00712581">
      <w:pPr>
        <w:spacing w:after="0" w:line="240" w:lineRule="auto"/>
        <w:ind w:firstLine="708"/>
        <w:jc w:val="both"/>
        <w:rPr>
          <w:rFonts w:ascii="Times New Roman" w:hAnsi="Times New Roman"/>
          <w:sz w:val="24"/>
          <w:szCs w:val="24"/>
        </w:rPr>
      </w:pPr>
      <w:r w:rsidRPr="00496014">
        <w:rPr>
          <w:rFonts w:ascii="Times New Roman" w:hAnsi="Times New Roman"/>
          <w:sz w:val="24"/>
          <w:szCs w:val="24"/>
        </w:rPr>
        <w:t>1</w:t>
      </w:r>
      <w:r w:rsidR="005D0082" w:rsidRPr="00496014">
        <w:rPr>
          <w:rFonts w:ascii="Times New Roman" w:hAnsi="Times New Roman"/>
          <w:sz w:val="24"/>
          <w:szCs w:val="24"/>
        </w:rPr>
        <w:t>2</w:t>
      </w:r>
      <w:r w:rsidRPr="00496014">
        <w:rPr>
          <w:rFonts w:ascii="Times New Roman" w:hAnsi="Times New Roman"/>
          <w:sz w:val="24"/>
          <w:szCs w:val="24"/>
        </w:rPr>
        <w:t>. Орган муниципального земельного контроля для целей управления рисками причинения вреда (ущерба) при осуществлении муниципального земельного контроля относит объекты контроля к одной из следующих категорий риска причинения вреда (ущерба) (далее - категории риска):</w:t>
      </w:r>
    </w:p>
    <w:p w14:paraId="2CF5C050" w14:textId="77777777" w:rsidR="00712581" w:rsidRPr="00496014" w:rsidRDefault="00712581" w:rsidP="00712581">
      <w:pPr>
        <w:spacing w:after="0" w:line="240" w:lineRule="auto"/>
        <w:ind w:firstLine="708"/>
        <w:jc w:val="both"/>
        <w:rPr>
          <w:rFonts w:ascii="Times New Roman" w:hAnsi="Times New Roman"/>
          <w:sz w:val="24"/>
          <w:szCs w:val="24"/>
        </w:rPr>
      </w:pPr>
      <w:r w:rsidRPr="00496014">
        <w:rPr>
          <w:rFonts w:ascii="Times New Roman" w:hAnsi="Times New Roman"/>
          <w:sz w:val="24"/>
          <w:szCs w:val="24"/>
        </w:rPr>
        <w:t>1) средний риск;</w:t>
      </w:r>
    </w:p>
    <w:p w14:paraId="6ADF9A7F" w14:textId="77777777" w:rsidR="00712581" w:rsidRPr="00496014" w:rsidRDefault="00712581" w:rsidP="00712581">
      <w:pPr>
        <w:spacing w:after="0" w:line="240" w:lineRule="auto"/>
        <w:ind w:firstLine="708"/>
        <w:jc w:val="both"/>
        <w:rPr>
          <w:rFonts w:ascii="Times New Roman" w:hAnsi="Times New Roman"/>
          <w:sz w:val="24"/>
          <w:szCs w:val="24"/>
        </w:rPr>
      </w:pPr>
      <w:r w:rsidRPr="00496014">
        <w:rPr>
          <w:rFonts w:ascii="Times New Roman" w:hAnsi="Times New Roman"/>
          <w:sz w:val="24"/>
          <w:szCs w:val="24"/>
        </w:rPr>
        <w:t>2) умеренный риск;</w:t>
      </w:r>
    </w:p>
    <w:p w14:paraId="1F36E762" w14:textId="77777777" w:rsidR="00712581" w:rsidRPr="00496014" w:rsidRDefault="00712581" w:rsidP="00712581">
      <w:pPr>
        <w:spacing w:after="0" w:line="240" w:lineRule="auto"/>
        <w:ind w:firstLine="708"/>
        <w:jc w:val="both"/>
        <w:rPr>
          <w:rFonts w:ascii="Times New Roman" w:hAnsi="Times New Roman"/>
          <w:sz w:val="24"/>
          <w:szCs w:val="24"/>
        </w:rPr>
      </w:pPr>
      <w:r w:rsidRPr="00496014">
        <w:rPr>
          <w:rFonts w:ascii="Times New Roman" w:hAnsi="Times New Roman"/>
          <w:sz w:val="24"/>
          <w:szCs w:val="24"/>
        </w:rPr>
        <w:t>3) низкий риск.</w:t>
      </w:r>
    </w:p>
    <w:p w14:paraId="18576E26" w14:textId="77777777" w:rsidR="00712581" w:rsidRPr="00496014" w:rsidRDefault="00712581" w:rsidP="00712581">
      <w:pPr>
        <w:spacing w:after="0" w:line="240" w:lineRule="auto"/>
        <w:ind w:firstLine="708"/>
        <w:jc w:val="both"/>
        <w:rPr>
          <w:rFonts w:ascii="Times New Roman" w:hAnsi="Times New Roman"/>
          <w:sz w:val="24"/>
          <w:szCs w:val="24"/>
        </w:rPr>
      </w:pPr>
      <w:r w:rsidRPr="00496014">
        <w:rPr>
          <w:rFonts w:ascii="Times New Roman" w:hAnsi="Times New Roman"/>
          <w:sz w:val="24"/>
          <w:szCs w:val="24"/>
        </w:rPr>
        <w:t>1</w:t>
      </w:r>
      <w:r w:rsidR="005D0082" w:rsidRPr="00496014">
        <w:rPr>
          <w:rFonts w:ascii="Times New Roman" w:hAnsi="Times New Roman"/>
          <w:sz w:val="24"/>
          <w:szCs w:val="24"/>
        </w:rPr>
        <w:t>3</w:t>
      </w:r>
      <w:r w:rsidRPr="00496014">
        <w:rPr>
          <w:rFonts w:ascii="Times New Roman" w:hAnsi="Times New Roman"/>
          <w:sz w:val="24"/>
          <w:szCs w:val="24"/>
        </w:rPr>
        <w:t>. Критерии отнесения объектов контроля к категориям риска в рамках осуществления муниципального земельного контроля установлены приложением 1 к настоящему Положению.</w:t>
      </w:r>
    </w:p>
    <w:p w14:paraId="6D296F95" w14:textId="77777777" w:rsidR="00031DDC" w:rsidRPr="00496014" w:rsidRDefault="001F6E0B" w:rsidP="0056428D">
      <w:pPr>
        <w:spacing w:after="0" w:line="240" w:lineRule="auto"/>
        <w:ind w:firstLine="708"/>
        <w:jc w:val="both"/>
        <w:rPr>
          <w:rFonts w:ascii="Times New Roman" w:hAnsi="Times New Roman"/>
          <w:sz w:val="24"/>
          <w:szCs w:val="24"/>
        </w:rPr>
      </w:pPr>
      <w:r w:rsidRPr="00496014">
        <w:rPr>
          <w:rFonts w:ascii="Times New Roman" w:hAnsi="Times New Roman"/>
          <w:sz w:val="24"/>
          <w:szCs w:val="24"/>
        </w:rPr>
        <w:t>1</w:t>
      </w:r>
      <w:r w:rsidR="005D0082" w:rsidRPr="00496014">
        <w:rPr>
          <w:rFonts w:ascii="Times New Roman" w:hAnsi="Times New Roman"/>
          <w:sz w:val="24"/>
          <w:szCs w:val="24"/>
        </w:rPr>
        <w:t>4</w:t>
      </w:r>
      <w:r w:rsidR="00712581" w:rsidRPr="00496014">
        <w:rPr>
          <w:rFonts w:ascii="Times New Roman" w:hAnsi="Times New Roman"/>
          <w:sz w:val="24"/>
          <w:szCs w:val="24"/>
        </w:rPr>
        <w:t>. В случае если объект контроля не отнесен к определенной категории риска, он считается отнесенным к категории низкого риска.</w:t>
      </w:r>
    </w:p>
    <w:p w14:paraId="69AAA7C7"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r>
      <w:r w:rsidR="00556C3A" w:rsidRPr="00496014">
        <w:rPr>
          <w:rFonts w:ascii="Times New Roman" w:hAnsi="Times New Roman"/>
          <w:sz w:val="24"/>
          <w:szCs w:val="24"/>
        </w:rPr>
        <w:t>1</w:t>
      </w:r>
      <w:r w:rsidR="005D0082" w:rsidRPr="00496014">
        <w:rPr>
          <w:rFonts w:ascii="Times New Roman" w:hAnsi="Times New Roman"/>
          <w:sz w:val="24"/>
          <w:szCs w:val="24"/>
        </w:rPr>
        <w:t>5</w:t>
      </w:r>
      <w:r w:rsidRPr="00496014">
        <w:rPr>
          <w:rFonts w:ascii="Times New Roman" w:hAnsi="Times New Roman"/>
          <w:sz w:val="24"/>
          <w:szCs w:val="24"/>
        </w:rPr>
        <w:t xml:space="preserve">. Профилактические мероприятия осуществляются </w:t>
      </w:r>
      <w:r w:rsidR="001F6E0B" w:rsidRPr="00496014">
        <w:rPr>
          <w:rFonts w:ascii="Times New Roman" w:hAnsi="Times New Roman"/>
          <w:sz w:val="24"/>
          <w:szCs w:val="24"/>
        </w:rPr>
        <w:t>О</w:t>
      </w:r>
      <w:r w:rsidRPr="00496014">
        <w:rPr>
          <w:rFonts w:ascii="Times New Roman" w:hAnsi="Times New Roman"/>
          <w:sz w:val="24"/>
          <w:szCs w:val="24"/>
        </w:rPr>
        <w:t>рганами муниципального земельного контроля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52F378D9"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14:paraId="61700AD3"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 xml:space="preserve">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распоряжением </w:t>
      </w:r>
      <w:r w:rsidR="005E06B1" w:rsidRPr="00496014">
        <w:rPr>
          <w:rFonts w:ascii="Times New Roman" w:hAnsi="Times New Roman"/>
          <w:sz w:val="24"/>
          <w:szCs w:val="24"/>
        </w:rPr>
        <w:t>А</w:t>
      </w:r>
      <w:r w:rsidRPr="00496014">
        <w:rPr>
          <w:rFonts w:ascii="Times New Roman" w:hAnsi="Times New Roman"/>
          <w:sz w:val="24"/>
          <w:szCs w:val="24"/>
        </w:rPr>
        <w:t xml:space="preserve">дминистрации, также могут проводиться профилактические мероприятия, не предусмотренные программой профилактики рисков причинения вреда. </w:t>
      </w:r>
    </w:p>
    <w:p w14:paraId="225C335F"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w:t>
      </w:r>
      <w:r w:rsidRPr="00496014">
        <w:rPr>
          <w:rFonts w:ascii="Times New Roman" w:hAnsi="Times New Roman"/>
          <w:sz w:val="24"/>
          <w:szCs w:val="24"/>
        </w:rPr>
        <w:lastRenderedPageBreak/>
        <w:t>руководителя) органа муниципального земельного контроля для принятия решения о проведении контрольных (надзорных) мероприятий.</w:t>
      </w:r>
    </w:p>
    <w:p w14:paraId="462B7A82" w14:textId="77777777" w:rsidR="00E679A1" w:rsidRPr="00496014" w:rsidRDefault="00E679A1" w:rsidP="009F0197">
      <w:pPr>
        <w:spacing w:after="0" w:line="240" w:lineRule="auto"/>
        <w:jc w:val="both"/>
        <w:rPr>
          <w:rFonts w:ascii="Times New Roman" w:hAnsi="Times New Roman"/>
          <w:sz w:val="24"/>
          <w:szCs w:val="24"/>
        </w:rPr>
      </w:pPr>
    </w:p>
    <w:p w14:paraId="0D07B382"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1</w:t>
      </w:r>
      <w:r w:rsidR="005D0082" w:rsidRPr="00496014">
        <w:rPr>
          <w:rFonts w:ascii="Times New Roman" w:hAnsi="Times New Roman"/>
          <w:sz w:val="24"/>
          <w:szCs w:val="24"/>
        </w:rPr>
        <w:t>6</w:t>
      </w:r>
      <w:r w:rsidRPr="00496014">
        <w:rPr>
          <w:rFonts w:ascii="Times New Roman" w:hAnsi="Times New Roman"/>
          <w:sz w:val="24"/>
          <w:szCs w:val="24"/>
        </w:rPr>
        <w:t xml:space="preserve">. При осуществлении муниципального земельного контроля на территории </w:t>
      </w:r>
      <w:r w:rsidR="001A0D41" w:rsidRPr="00496014">
        <w:rPr>
          <w:rFonts w:ascii="Times New Roman" w:hAnsi="Times New Roman"/>
          <w:sz w:val="24"/>
          <w:szCs w:val="24"/>
        </w:rPr>
        <w:t>Балахнинского</w:t>
      </w:r>
      <w:r w:rsidRPr="00496014">
        <w:rPr>
          <w:rFonts w:ascii="Times New Roman" w:hAnsi="Times New Roman"/>
          <w:sz w:val="24"/>
          <w:szCs w:val="24"/>
        </w:rPr>
        <w:t xml:space="preserve"> муниципального округа Нижегородской области могут проводиться следующие виды профилактических мероприятий:</w:t>
      </w:r>
    </w:p>
    <w:p w14:paraId="7B7E3360"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а) информирование;</w:t>
      </w:r>
    </w:p>
    <w:p w14:paraId="3385F013"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б) обобщение правоприменительной практики</w:t>
      </w:r>
      <w:r w:rsidR="001F6E0B" w:rsidRPr="00496014">
        <w:rPr>
          <w:rFonts w:ascii="Times New Roman" w:hAnsi="Times New Roman"/>
          <w:sz w:val="24"/>
          <w:szCs w:val="24"/>
        </w:rPr>
        <w:t>;</w:t>
      </w:r>
    </w:p>
    <w:p w14:paraId="3457C8AB" w14:textId="77777777" w:rsidR="004E41A7" w:rsidRPr="00496014" w:rsidRDefault="004E41A7" w:rsidP="00617A86">
      <w:pPr>
        <w:spacing w:after="0" w:line="240" w:lineRule="auto"/>
        <w:ind w:firstLine="708"/>
        <w:jc w:val="both"/>
        <w:rPr>
          <w:rFonts w:ascii="Times New Roman" w:hAnsi="Times New Roman"/>
          <w:sz w:val="24"/>
          <w:szCs w:val="24"/>
        </w:rPr>
      </w:pPr>
      <w:r w:rsidRPr="00496014">
        <w:rPr>
          <w:rFonts w:ascii="Times New Roman" w:hAnsi="Times New Roman"/>
          <w:sz w:val="24"/>
          <w:szCs w:val="24"/>
        </w:rPr>
        <w:t>в) объявление предостережений;</w:t>
      </w:r>
    </w:p>
    <w:p w14:paraId="26BA11B4"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г) консультирование;</w:t>
      </w:r>
    </w:p>
    <w:p w14:paraId="4B45E81A"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д) профилактический визит.</w:t>
      </w:r>
    </w:p>
    <w:p w14:paraId="53E612BF"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1</w:t>
      </w:r>
      <w:r w:rsidR="005D0082" w:rsidRPr="00496014">
        <w:rPr>
          <w:rFonts w:ascii="Times New Roman" w:hAnsi="Times New Roman"/>
          <w:sz w:val="24"/>
          <w:szCs w:val="24"/>
        </w:rPr>
        <w:t>7</w:t>
      </w:r>
      <w:r w:rsidRPr="00496014">
        <w:rPr>
          <w:rFonts w:ascii="Times New Roman" w:hAnsi="Times New Roman"/>
          <w:sz w:val="24"/>
          <w:szCs w:val="24"/>
        </w:rPr>
        <w:t xml:space="preserve">. Информирование осуществляется органом муниципального земельного контроля посредством размещения соответствующих сведений </w:t>
      </w:r>
      <w:r w:rsidR="00967279" w:rsidRPr="00496014">
        <w:rPr>
          <w:rFonts w:ascii="Times New Roman" w:hAnsi="Times New Roman"/>
          <w:sz w:val="24"/>
          <w:szCs w:val="24"/>
        </w:rPr>
        <w:t xml:space="preserve">на официальном Интернет-сайте Балахнинского муниципального округа Нижегородской области </w:t>
      </w:r>
      <w:r w:rsidRPr="00496014">
        <w:rPr>
          <w:rFonts w:ascii="Times New Roman" w:hAnsi="Times New Roman"/>
          <w:sz w:val="24"/>
          <w:szCs w:val="24"/>
        </w:rPr>
        <w:t>и средствах массовой информации.</w:t>
      </w:r>
    </w:p>
    <w:p w14:paraId="3C6A1968"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 xml:space="preserve">Органы муниципального земельного контроля обязаны размещать и поддерживать в актуальном состоянии </w:t>
      </w:r>
      <w:r w:rsidR="00967279" w:rsidRPr="00496014">
        <w:rPr>
          <w:rFonts w:ascii="Times New Roman" w:hAnsi="Times New Roman"/>
          <w:sz w:val="24"/>
          <w:szCs w:val="24"/>
        </w:rPr>
        <w:t>на официальном Интернет-сайте Балахнинского муниципального округа Нижегородской области</w:t>
      </w:r>
      <w:r w:rsidRPr="00496014">
        <w:rPr>
          <w:rFonts w:ascii="Times New Roman" w:hAnsi="Times New Roman"/>
          <w:sz w:val="24"/>
          <w:szCs w:val="24"/>
        </w:rPr>
        <w:t xml:space="preserve"> сведения, предусмотренные частью 3 статьи 46 Федерального закона № 248-ФЗ.</w:t>
      </w:r>
    </w:p>
    <w:p w14:paraId="4D5D7376" w14:textId="77777777" w:rsidR="004E41A7" w:rsidRPr="00496014" w:rsidRDefault="004E41A7" w:rsidP="009223B3">
      <w:pPr>
        <w:spacing w:after="0" w:line="240" w:lineRule="auto"/>
        <w:jc w:val="both"/>
        <w:rPr>
          <w:rFonts w:ascii="Times New Roman" w:hAnsi="Times New Roman"/>
          <w:sz w:val="24"/>
          <w:szCs w:val="24"/>
        </w:rPr>
      </w:pPr>
      <w:r w:rsidRPr="00496014">
        <w:rPr>
          <w:rFonts w:ascii="Times New Roman" w:hAnsi="Times New Roman"/>
          <w:sz w:val="24"/>
          <w:szCs w:val="24"/>
        </w:rPr>
        <w:tab/>
      </w:r>
      <w:r w:rsidR="005D0082" w:rsidRPr="00496014">
        <w:rPr>
          <w:rFonts w:ascii="Times New Roman" w:hAnsi="Times New Roman"/>
          <w:sz w:val="24"/>
          <w:szCs w:val="24"/>
        </w:rPr>
        <w:t>18</w:t>
      </w:r>
      <w:r w:rsidRPr="00496014">
        <w:rPr>
          <w:rFonts w:ascii="Times New Roman" w:hAnsi="Times New Roman"/>
          <w:sz w:val="24"/>
          <w:szCs w:val="24"/>
        </w:rPr>
        <w:t>. Обобщение правоприменительной практики осуществляется органом муниципального земельного контроля посредством сбора и анализа данных о проведенных контрольных (надзорных) мероприятиях и их результатах.</w:t>
      </w:r>
    </w:p>
    <w:p w14:paraId="1523570D" w14:textId="77777777" w:rsidR="004E41A7" w:rsidRPr="00496014" w:rsidRDefault="004E41A7" w:rsidP="009223B3">
      <w:pPr>
        <w:spacing w:after="0" w:line="240" w:lineRule="auto"/>
        <w:jc w:val="both"/>
        <w:rPr>
          <w:rFonts w:ascii="Times New Roman" w:hAnsi="Times New Roman"/>
          <w:sz w:val="24"/>
          <w:szCs w:val="24"/>
        </w:rPr>
      </w:pPr>
      <w:r w:rsidRPr="00496014">
        <w:rPr>
          <w:rFonts w:ascii="Times New Roman" w:hAnsi="Times New Roman"/>
          <w:sz w:val="24"/>
          <w:szCs w:val="24"/>
        </w:rPr>
        <w:tab/>
        <w:t xml:space="preserve">По итогам обобщения правоприменительной практики органом муниципального земельного контроля готовится доклад, содержащий результаты обобщения правоприменительной практики по осуществлению муниципального земельного контроля, который утверждается и размещается в срок до 1 июля года, следующего за отчетным годом, </w:t>
      </w:r>
      <w:r w:rsidR="00967279" w:rsidRPr="00496014">
        <w:rPr>
          <w:rFonts w:ascii="Times New Roman" w:hAnsi="Times New Roman"/>
          <w:sz w:val="24"/>
          <w:szCs w:val="24"/>
        </w:rPr>
        <w:t>на официальном Интернет-сайте Балахнинского муниципального округа Нижегородской области</w:t>
      </w:r>
      <w:r w:rsidRPr="00496014">
        <w:rPr>
          <w:rFonts w:ascii="Times New Roman" w:hAnsi="Times New Roman"/>
          <w:sz w:val="24"/>
          <w:szCs w:val="24"/>
        </w:rPr>
        <w:t>.</w:t>
      </w:r>
    </w:p>
    <w:p w14:paraId="07CF57C1" w14:textId="77777777" w:rsidR="004E41A7" w:rsidRPr="00496014" w:rsidRDefault="004E41A7" w:rsidP="009223B3">
      <w:pPr>
        <w:spacing w:after="0" w:line="240" w:lineRule="auto"/>
        <w:jc w:val="both"/>
        <w:rPr>
          <w:rFonts w:ascii="Times New Roman" w:hAnsi="Times New Roman"/>
          <w:sz w:val="24"/>
          <w:szCs w:val="24"/>
        </w:rPr>
      </w:pPr>
      <w:r w:rsidRPr="00496014">
        <w:rPr>
          <w:rFonts w:ascii="Times New Roman" w:hAnsi="Times New Roman"/>
          <w:sz w:val="24"/>
          <w:szCs w:val="24"/>
        </w:rPr>
        <w:tab/>
      </w:r>
      <w:r w:rsidR="005D0082" w:rsidRPr="00496014">
        <w:rPr>
          <w:rFonts w:ascii="Times New Roman" w:hAnsi="Times New Roman"/>
          <w:sz w:val="24"/>
          <w:szCs w:val="24"/>
        </w:rPr>
        <w:t>19</w:t>
      </w:r>
      <w:r w:rsidRPr="00496014">
        <w:rPr>
          <w:rFonts w:ascii="Times New Roman" w:hAnsi="Times New Roman"/>
          <w:sz w:val="24"/>
          <w:szCs w:val="24"/>
        </w:rPr>
        <w:t>. Предостережение о недопустимости нарушения обязательных требований объявляется контролируемому лицу в случае наличия у органа муниципального земельного контроля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руководителем (заместителем руководителя) органа муниципального земельного контроля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38664C46"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4788E602"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В случае объявления органом муниципального земельного контроля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срок не позднее 30 дней со дня получения им предостережения. Возражение в отношении предостережения рассматривается органом муниципального земельного контроля в течение 30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 В случае несогласия с возражением указываются соответствующие обоснования.</w:t>
      </w:r>
    </w:p>
    <w:p w14:paraId="69ECA6A0" w14:textId="4A472F35" w:rsidR="00556C3A" w:rsidRPr="00496014" w:rsidRDefault="00544DB4" w:rsidP="00544DB4">
      <w:pPr>
        <w:spacing w:after="0" w:line="240" w:lineRule="auto"/>
        <w:ind w:firstLine="708"/>
        <w:jc w:val="both"/>
        <w:rPr>
          <w:rFonts w:ascii="Times New Roman" w:hAnsi="Times New Roman"/>
          <w:sz w:val="24"/>
          <w:szCs w:val="24"/>
        </w:rPr>
      </w:pPr>
      <w:r w:rsidRPr="00496014">
        <w:rPr>
          <w:rFonts w:ascii="Times New Roman" w:hAnsi="Times New Roman"/>
          <w:sz w:val="24"/>
          <w:szCs w:val="24"/>
        </w:rPr>
        <w:t xml:space="preserve">В случае принятия Органом муниципального земельного контроля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w:t>
      </w:r>
      <w:r w:rsidRPr="00496014">
        <w:rPr>
          <w:rFonts w:ascii="Times New Roman" w:hAnsi="Times New Roman"/>
          <w:sz w:val="24"/>
          <w:szCs w:val="24"/>
        </w:rPr>
        <w:lastRenderedPageBreak/>
        <w:t xml:space="preserve">направляется адрес сайта в сети </w:t>
      </w:r>
      <w:r w:rsidR="00854C2C">
        <w:rPr>
          <w:rFonts w:ascii="Times New Roman" w:hAnsi="Times New Roman"/>
          <w:sz w:val="24"/>
          <w:szCs w:val="24"/>
        </w:rPr>
        <w:t>«</w:t>
      </w:r>
      <w:r w:rsidRPr="00496014">
        <w:rPr>
          <w:rFonts w:ascii="Times New Roman" w:hAnsi="Times New Roman"/>
          <w:sz w:val="24"/>
          <w:szCs w:val="24"/>
        </w:rPr>
        <w:t>Интернет</w:t>
      </w:r>
      <w:r w:rsidR="00854C2C">
        <w:rPr>
          <w:rFonts w:ascii="Times New Roman" w:hAnsi="Times New Roman"/>
          <w:sz w:val="24"/>
          <w:szCs w:val="24"/>
        </w:rPr>
        <w:t>»</w:t>
      </w:r>
      <w:r w:rsidRPr="00496014">
        <w:rPr>
          <w:rFonts w:ascii="Times New Roman" w:hAnsi="Times New Roman"/>
          <w:sz w:val="24"/>
          <w:szCs w:val="24"/>
        </w:rPr>
        <w:t>,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14:paraId="36C14867"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r>
      <w:r w:rsidR="00544DB4" w:rsidRPr="00496014">
        <w:rPr>
          <w:rFonts w:ascii="Times New Roman" w:hAnsi="Times New Roman"/>
          <w:sz w:val="24"/>
          <w:szCs w:val="24"/>
        </w:rPr>
        <w:t>2</w:t>
      </w:r>
      <w:r w:rsidR="005D0082" w:rsidRPr="00496014">
        <w:rPr>
          <w:rFonts w:ascii="Times New Roman" w:hAnsi="Times New Roman"/>
          <w:sz w:val="24"/>
          <w:szCs w:val="24"/>
        </w:rPr>
        <w:t>0</w:t>
      </w:r>
      <w:r w:rsidRPr="00496014">
        <w:rPr>
          <w:rFonts w:ascii="Times New Roman" w:hAnsi="Times New Roman"/>
          <w:sz w:val="24"/>
          <w:szCs w:val="24"/>
        </w:rPr>
        <w:t>. Консультирование контролируемых лиц осуществляется должностным лицом органа муниципального земельного контроля по телефону, посредством видео-конференц-связи, на личном приеме либо в ходе проведения профилактических мероприятий, контрольных</w:t>
      </w:r>
      <w:r w:rsidR="006B2591" w:rsidRPr="00496014">
        <w:rPr>
          <w:rFonts w:ascii="Times New Roman" w:hAnsi="Times New Roman"/>
          <w:sz w:val="24"/>
          <w:szCs w:val="24"/>
        </w:rPr>
        <w:t xml:space="preserve"> </w:t>
      </w:r>
      <w:r w:rsidRPr="00496014">
        <w:rPr>
          <w:rFonts w:ascii="Times New Roman" w:hAnsi="Times New Roman"/>
          <w:sz w:val="24"/>
          <w:szCs w:val="24"/>
        </w:rPr>
        <w:t>мероприятий</w:t>
      </w:r>
      <w:r w:rsidR="006B2591" w:rsidRPr="00496014">
        <w:rPr>
          <w:rFonts w:ascii="Times New Roman" w:hAnsi="Times New Roman"/>
          <w:sz w:val="24"/>
          <w:szCs w:val="24"/>
        </w:rPr>
        <w:t xml:space="preserve"> </w:t>
      </w:r>
      <w:r w:rsidRPr="00496014">
        <w:rPr>
          <w:rFonts w:ascii="Times New Roman" w:hAnsi="Times New Roman"/>
          <w:sz w:val="24"/>
          <w:szCs w:val="24"/>
        </w:rPr>
        <w:t>и не должно превышать 15 минут.</w:t>
      </w:r>
    </w:p>
    <w:p w14:paraId="3003700F"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Личный прием граждан проводится руководителем органа муниципального земельного контроля, его заместителями, начальник</w:t>
      </w:r>
      <w:r w:rsidR="00B1737D" w:rsidRPr="00496014">
        <w:rPr>
          <w:rFonts w:ascii="Times New Roman" w:hAnsi="Times New Roman"/>
          <w:sz w:val="24"/>
          <w:szCs w:val="24"/>
        </w:rPr>
        <w:t>ом</w:t>
      </w:r>
      <w:r w:rsidRPr="00496014">
        <w:rPr>
          <w:rFonts w:ascii="Times New Roman" w:hAnsi="Times New Roman"/>
          <w:sz w:val="24"/>
          <w:szCs w:val="24"/>
        </w:rPr>
        <w:t xml:space="preserve"> структурн</w:t>
      </w:r>
      <w:r w:rsidR="00B1737D" w:rsidRPr="00496014">
        <w:rPr>
          <w:rFonts w:ascii="Times New Roman" w:hAnsi="Times New Roman"/>
          <w:sz w:val="24"/>
          <w:szCs w:val="24"/>
        </w:rPr>
        <w:t>ого</w:t>
      </w:r>
      <w:r w:rsidRPr="00496014">
        <w:rPr>
          <w:rFonts w:ascii="Times New Roman" w:hAnsi="Times New Roman"/>
          <w:sz w:val="24"/>
          <w:szCs w:val="24"/>
        </w:rPr>
        <w:t xml:space="preserve"> подразделени</w:t>
      </w:r>
      <w:r w:rsidR="00B1737D" w:rsidRPr="00496014">
        <w:rPr>
          <w:rFonts w:ascii="Times New Roman" w:hAnsi="Times New Roman"/>
          <w:sz w:val="24"/>
          <w:szCs w:val="24"/>
        </w:rPr>
        <w:t>я</w:t>
      </w:r>
      <w:r w:rsidR="00544DB4" w:rsidRPr="00496014">
        <w:rPr>
          <w:rFonts w:ascii="Times New Roman" w:hAnsi="Times New Roman"/>
          <w:sz w:val="24"/>
          <w:szCs w:val="24"/>
        </w:rPr>
        <w:t xml:space="preserve"> Администрации</w:t>
      </w:r>
      <w:r w:rsidRPr="00496014">
        <w:rPr>
          <w:rFonts w:ascii="Times New Roman" w:hAnsi="Times New Roman"/>
          <w:sz w:val="24"/>
          <w:szCs w:val="24"/>
        </w:rPr>
        <w:t xml:space="preserve">. Информация о месте приема, а также об установленных для приема днях и часах размещается </w:t>
      </w:r>
      <w:r w:rsidR="00967279" w:rsidRPr="00496014">
        <w:rPr>
          <w:rFonts w:ascii="Times New Roman" w:hAnsi="Times New Roman"/>
          <w:sz w:val="24"/>
          <w:szCs w:val="24"/>
        </w:rPr>
        <w:t>на официальном Интернет-сайте Балахнинского муниципального округа Нижегородской области</w:t>
      </w:r>
      <w:r w:rsidRPr="00496014">
        <w:rPr>
          <w:rFonts w:ascii="Times New Roman" w:hAnsi="Times New Roman"/>
          <w:sz w:val="24"/>
          <w:szCs w:val="24"/>
        </w:rPr>
        <w:t xml:space="preserve">. </w:t>
      </w:r>
    </w:p>
    <w:p w14:paraId="0EEEC4B9"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Консультирование осуществляется в устной или письменной форме по следующим вопросам:</w:t>
      </w:r>
    </w:p>
    <w:p w14:paraId="78FD9571"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1) организация и осуществление муниципального  земельного контроля;</w:t>
      </w:r>
    </w:p>
    <w:p w14:paraId="335AFEA5"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2) порядок осуществления контрольных мероприятий, установленных настоящим Положением;</w:t>
      </w:r>
    </w:p>
    <w:p w14:paraId="44E7DDAD"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3) порядок обжалования действий (бездействия) должностных лиц органа муниципального земельного контроля;</w:t>
      </w:r>
    </w:p>
    <w:p w14:paraId="0E30189B"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4) получение информации о нормативных правовых актах</w:t>
      </w:r>
      <w:r w:rsidR="00544DB4" w:rsidRPr="00496014">
        <w:rPr>
          <w:rFonts w:ascii="Times New Roman" w:hAnsi="Times New Roman"/>
          <w:sz w:val="24"/>
          <w:szCs w:val="24"/>
        </w:rPr>
        <w:t xml:space="preserve"> </w:t>
      </w:r>
      <w:r w:rsidRPr="00496014">
        <w:rPr>
          <w:rFonts w:ascii="Times New Roman" w:hAnsi="Times New Roman"/>
          <w:sz w:val="24"/>
          <w:szCs w:val="24"/>
        </w:rPr>
        <w:t xml:space="preserve">(их отдельных положениях), содержащих обязательные требования, оценка соблюдения которых осуществляется органом муниципального земельного контроля в рамках контрольных мероприятий; </w:t>
      </w:r>
    </w:p>
    <w:p w14:paraId="662CB538"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Консультирование в письменной форме осуществляется должностным лицом в следующих случаях:</w:t>
      </w:r>
    </w:p>
    <w:p w14:paraId="5C31070D"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а) контролируемым лицом представлен письменный запрос о представлении письменного ответа по вопросам консультирования;</w:t>
      </w:r>
    </w:p>
    <w:p w14:paraId="5FE8522A"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б) за время консультирования предоставить ответ на поставленные вопросы невозможно;</w:t>
      </w:r>
    </w:p>
    <w:p w14:paraId="6EA50A4B"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в) ответ на поставленные вопросы требует дополнительного запроса сведений.</w:t>
      </w:r>
    </w:p>
    <w:p w14:paraId="4C88D4CF"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При осуществлении консультирования должностное лицо органа муниципального земельного контроля обязано соблюдать конфиденциальность информации, доступ к которой ограничен в соответствии</w:t>
      </w:r>
      <w:r w:rsidR="006B2591" w:rsidRPr="00496014">
        <w:rPr>
          <w:rFonts w:ascii="Times New Roman" w:hAnsi="Times New Roman"/>
          <w:sz w:val="24"/>
          <w:szCs w:val="24"/>
        </w:rPr>
        <w:t xml:space="preserve"> </w:t>
      </w:r>
      <w:r w:rsidRPr="00496014">
        <w:rPr>
          <w:rFonts w:ascii="Times New Roman" w:hAnsi="Times New Roman"/>
          <w:sz w:val="24"/>
          <w:szCs w:val="24"/>
        </w:rPr>
        <w:t>с законодательством Российской Федерации.</w:t>
      </w:r>
    </w:p>
    <w:p w14:paraId="3858E2E4"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органа муниципального земельного контроля, иных участников контрольного мероприятия, а также результаты проведенных в рамках контрольного мероприятия экспертизы, испытаний.</w:t>
      </w:r>
    </w:p>
    <w:p w14:paraId="45050890"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Информация, ставшая известной должностному лицу органа муниципального земельного контроля в ходе консультирования, не может использоваться органом муниципального земельного контроля в целях оценки контролируемого лица по вопросам соблюдения обязательных требований.</w:t>
      </w:r>
    </w:p>
    <w:p w14:paraId="6D265DF1"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Орган муниципального земельного контроля ведет журнал учета консультирований.</w:t>
      </w:r>
    </w:p>
    <w:p w14:paraId="73EEDA63"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 xml:space="preserve">В случае поступления в орган муниципального земельного контроля пяти и более однотипных обращений контролируемых лиц и их представителей консультирование осуществляется посредством размещения </w:t>
      </w:r>
      <w:r w:rsidR="00967279" w:rsidRPr="00496014">
        <w:rPr>
          <w:rFonts w:ascii="Times New Roman" w:hAnsi="Times New Roman"/>
          <w:sz w:val="24"/>
          <w:szCs w:val="24"/>
        </w:rPr>
        <w:t>на официальном Интернет-сайте Балахнинского муниципального округа Нижегородской области</w:t>
      </w:r>
      <w:r w:rsidRPr="00496014">
        <w:rPr>
          <w:rFonts w:ascii="Times New Roman" w:hAnsi="Times New Roman"/>
          <w:sz w:val="24"/>
          <w:szCs w:val="24"/>
        </w:rPr>
        <w:t xml:space="preserve"> письменного разъяснения.</w:t>
      </w:r>
    </w:p>
    <w:p w14:paraId="2D3D0146" w14:textId="77777777" w:rsidR="0097612E"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r>
      <w:r w:rsidR="00544DB4" w:rsidRPr="00496014">
        <w:rPr>
          <w:rFonts w:ascii="Times New Roman" w:hAnsi="Times New Roman"/>
          <w:sz w:val="24"/>
          <w:szCs w:val="24"/>
        </w:rPr>
        <w:t>2</w:t>
      </w:r>
      <w:r w:rsidR="00BA3D57" w:rsidRPr="00496014">
        <w:rPr>
          <w:rFonts w:ascii="Times New Roman" w:hAnsi="Times New Roman"/>
          <w:sz w:val="24"/>
          <w:szCs w:val="24"/>
        </w:rPr>
        <w:t>1</w:t>
      </w:r>
      <w:r w:rsidRPr="00496014">
        <w:rPr>
          <w:rFonts w:ascii="Times New Roman" w:hAnsi="Times New Roman"/>
          <w:sz w:val="24"/>
          <w:szCs w:val="24"/>
        </w:rPr>
        <w:t xml:space="preserve">. Профилактический визит </w:t>
      </w:r>
      <w:r w:rsidR="0097612E" w:rsidRPr="00496014">
        <w:rPr>
          <w:rFonts w:ascii="Times New Roman" w:hAnsi="Times New Roman"/>
          <w:color w:val="000000"/>
          <w:sz w:val="24"/>
          <w:szCs w:val="24"/>
          <w:shd w:val="clear" w:color="auto" w:fill="FFFFFF"/>
        </w:rPr>
        <w:t>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1866B745" w14:textId="77777777" w:rsidR="0097612E" w:rsidRPr="00496014" w:rsidRDefault="0097612E" w:rsidP="0097612E">
      <w:pPr>
        <w:spacing w:after="0" w:line="240" w:lineRule="auto"/>
        <w:ind w:firstLine="708"/>
        <w:jc w:val="both"/>
        <w:rPr>
          <w:rFonts w:ascii="Times New Roman" w:hAnsi="Times New Roman"/>
          <w:color w:val="000000"/>
          <w:sz w:val="24"/>
          <w:szCs w:val="24"/>
          <w:shd w:val="clear" w:color="auto" w:fill="FFFFFF"/>
        </w:rPr>
      </w:pPr>
      <w:r w:rsidRPr="00496014">
        <w:rPr>
          <w:rFonts w:ascii="Times New Roman" w:hAnsi="Times New Roman"/>
          <w:color w:val="000000"/>
          <w:sz w:val="24"/>
          <w:szCs w:val="24"/>
          <w:shd w:val="clear" w:color="auto" w:fill="FFFFFF"/>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w:t>
      </w:r>
      <w:r w:rsidRPr="00496014">
        <w:rPr>
          <w:rFonts w:ascii="Times New Roman" w:hAnsi="Times New Roman"/>
          <w:color w:val="000000"/>
          <w:sz w:val="24"/>
          <w:szCs w:val="24"/>
          <w:shd w:val="clear" w:color="auto" w:fill="FFFFFF"/>
        </w:rPr>
        <w:lastRenderedPageBreak/>
        <w:t>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37918791" w14:textId="77777777" w:rsidR="0097612E" w:rsidRPr="00496014" w:rsidRDefault="0097612E" w:rsidP="0097612E">
      <w:pPr>
        <w:spacing w:after="0" w:line="240" w:lineRule="auto"/>
        <w:ind w:firstLine="708"/>
        <w:jc w:val="both"/>
        <w:rPr>
          <w:rFonts w:ascii="Times New Roman" w:hAnsi="Times New Roman"/>
          <w:color w:val="000000"/>
          <w:sz w:val="24"/>
          <w:szCs w:val="24"/>
          <w:shd w:val="clear" w:color="auto" w:fill="FFFFFF"/>
        </w:rPr>
      </w:pPr>
      <w:r w:rsidRPr="00496014">
        <w:rPr>
          <w:rFonts w:ascii="Times New Roman" w:hAnsi="Times New Roman"/>
          <w:color w:val="000000"/>
          <w:sz w:val="24"/>
          <w:szCs w:val="24"/>
          <w:shd w:val="clear" w:color="auto" w:fill="FFFFFF"/>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14:paraId="650A93AD" w14:textId="44BAD81E" w:rsidR="0097612E" w:rsidRPr="00496014" w:rsidRDefault="0097612E" w:rsidP="0097612E">
      <w:pPr>
        <w:spacing w:after="0" w:line="240" w:lineRule="auto"/>
        <w:ind w:firstLine="708"/>
        <w:jc w:val="both"/>
        <w:rPr>
          <w:rFonts w:ascii="Times New Roman" w:hAnsi="Times New Roman"/>
          <w:color w:val="000000"/>
          <w:sz w:val="24"/>
          <w:szCs w:val="24"/>
          <w:shd w:val="clear" w:color="auto" w:fill="FFFFFF"/>
        </w:rPr>
      </w:pPr>
      <w:r w:rsidRPr="00496014">
        <w:rPr>
          <w:rFonts w:ascii="Times New Roman" w:hAnsi="Times New Roman"/>
          <w:color w:val="000000"/>
          <w:sz w:val="24"/>
          <w:szCs w:val="24"/>
          <w:shd w:val="clear" w:color="auto" w:fill="FFFFFF"/>
        </w:rPr>
        <w:t>2</w:t>
      </w:r>
      <w:r w:rsidR="00BA3D57" w:rsidRPr="00496014">
        <w:rPr>
          <w:rFonts w:ascii="Times New Roman" w:hAnsi="Times New Roman"/>
          <w:color w:val="000000"/>
          <w:sz w:val="24"/>
          <w:szCs w:val="24"/>
          <w:shd w:val="clear" w:color="auto" w:fill="FFFFFF"/>
        </w:rPr>
        <w:t>1</w:t>
      </w:r>
      <w:r w:rsidRPr="00496014">
        <w:rPr>
          <w:rFonts w:ascii="Times New Roman" w:hAnsi="Times New Roman"/>
          <w:color w:val="000000"/>
          <w:sz w:val="24"/>
          <w:szCs w:val="24"/>
          <w:shd w:val="clear" w:color="auto" w:fill="FFFFFF"/>
        </w:rPr>
        <w:t xml:space="preserve">.1. </w:t>
      </w:r>
      <w:r w:rsidR="00305B83" w:rsidRPr="00496014">
        <w:rPr>
          <w:rFonts w:ascii="Times New Roman" w:hAnsi="Times New Roman"/>
          <w:color w:val="000000"/>
          <w:sz w:val="24"/>
          <w:szCs w:val="24"/>
          <w:shd w:val="clear" w:color="auto" w:fill="FFFFFF"/>
        </w:rPr>
        <w:t>Обязательный профилактический визит проводится д</w:t>
      </w:r>
      <w:r w:rsidRPr="00496014">
        <w:rPr>
          <w:rFonts w:ascii="Times New Roman" w:hAnsi="Times New Roman"/>
          <w:color w:val="000000"/>
          <w:sz w:val="24"/>
          <w:szCs w:val="24"/>
          <w:shd w:val="clear" w:color="auto" w:fill="FFFFFF"/>
        </w:rPr>
        <w:t xml:space="preserve">ля объектов контроля, отнесенных к категории среднего или умеренного риска по инициативе Контрольного органа в порядке, определенном статьей 52.1 Федерального закона № 248-ФЗ и с периодичностью, установленной </w:t>
      </w:r>
      <w:r w:rsidR="00761F2A" w:rsidRPr="00496014">
        <w:rPr>
          <w:rFonts w:ascii="Times New Roman" w:hAnsi="Times New Roman"/>
          <w:color w:val="000000"/>
          <w:sz w:val="24"/>
          <w:szCs w:val="24"/>
          <w:shd w:val="clear" w:color="auto" w:fill="FFFFFF"/>
        </w:rPr>
        <w:t>частью 2 статьи 25 Федерального  закона № 248-ФЗ</w:t>
      </w:r>
      <w:r w:rsidRPr="00496014">
        <w:rPr>
          <w:rFonts w:ascii="Times New Roman" w:hAnsi="Times New Roman"/>
          <w:color w:val="000000"/>
          <w:sz w:val="24"/>
          <w:szCs w:val="24"/>
          <w:shd w:val="clear" w:color="auto" w:fill="FFFFFF"/>
        </w:rPr>
        <w:t>.</w:t>
      </w:r>
    </w:p>
    <w:p w14:paraId="61D0310F" w14:textId="77777777" w:rsidR="0097612E" w:rsidRPr="00496014" w:rsidRDefault="0097612E" w:rsidP="0097612E">
      <w:pPr>
        <w:spacing w:after="0" w:line="240" w:lineRule="auto"/>
        <w:ind w:firstLine="708"/>
        <w:jc w:val="both"/>
        <w:rPr>
          <w:rFonts w:ascii="Times New Roman" w:hAnsi="Times New Roman"/>
          <w:color w:val="000000"/>
          <w:sz w:val="24"/>
          <w:szCs w:val="24"/>
          <w:shd w:val="clear" w:color="auto" w:fill="FFFFFF"/>
        </w:rPr>
      </w:pPr>
      <w:r w:rsidRPr="00496014">
        <w:rPr>
          <w:rFonts w:ascii="Times New Roman" w:hAnsi="Times New Roman"/>
          <w:color w:val="000000"/>
          <w:sz w:val="24"/>
          <w:szCs w:val="24"/>
          <w:shd w:val="clear" w:color="auto" w:fill="FFFFFF"/>
        </w:rPr>
        <w:t>Обязательный профилактический визит не предусматривает отказ контролируемого лица от его проведения.</w:t>
      </w:r>
      <w:r w:rsidR="00761F2A" w:rsidRPr="00496014">
        <w:rPr>
          <w:rFonts w:ascii="Times New Roman" w:hAnsi="Times New Roman"/>
          <w:color w:val="000000"/>
          <w:sz w:val="24"/>
          <w:szCs w:val="24"/>
          <w:shd w:val="clear" w:color="auto" w:fill="FFFFFF"/>
        </w:rPr>
        <w:t xml:space="preserve"> </w:t>
      </w:r>
    </w:p>
    <w:p w14:paraId="0AF6E4CB" w14:textId="77777777" w:rsidR="006422F7" w:rsidRPr="00496014" w:rsidRDefault="006422F7" w:rsidP="0097612E">
      <w:pPr>
        <w:spacing w:after="0" w:line="240" w:lineRule="auto"/>
        <w:ind w:firstLine="708"/>
        <w:jc w:val="both"/>
        <w:rPr>
          <w:rFonts w:ascii="Times New Roman" w:hAnsi="Times New Roman"/>
          <w:color w:val="000000"/>
          <w:sz w:val="24"/>
          <w:szCs w:val="24"/>
          <w:shd w:val="clear" w:color="auto" w:fill="FFFFFF"/>
        </w:rPr>
      </w:pPr>
      <w:r w:rsidRPr="00496014">
        <w:rPr>
          <w:rFonts w:ascii="Times New Roman" w:hAnsi="Times New Roman"/>
          <w:color w:val="000000"/>
          <w:sz w:val="24"/>
          <w:szCs w:val="24"/>
          <w:shd w:val="clear" w:color="auto" w:fill="FFFFFF"/>
        </w:rPr>
        <w:t>В рамках обязательного профилактического визита инспектор при необходимости проводит осмотр, истребование необходимых документов, инструментальное обследование.</w:t>
      </w:r>
    </w:p>
    <w:p w14:paraId="3CB3F924" w14:textId="77777777" w:rsidR="0097612E" w:rsidRPr="00496014" w:rsidRDefault="0097612E" w:rsidP="0097612E">
      <w:pPr>
        <w:spacing w:after="0" w:line="240" w:lineRule="auto"/>
        <w:ind w:firstLine="708"/>
        <w:jc w:val="both"/>
        <w:rPr>
          <w:rFonts w:ascii="Times New Roman" w:hAnsi="Times New Roman"/>
          <w:color w:val="000000"/>
          <w:sz w:val="24"/>
          <w:szCs w:val="24"/>
          <w:shd w:val="clear" w:color="auto" w:fill="FFFFFF"/>
        </w:rPr>
      </w:pPr>
      <w:r w:rsidRPr="00496014">
        <w:rPr>
          <w:rFonts w:ascii="Times New Roman" w:hAnsi="Times New Roman"/>
          <w:color w:val="000000"/>
          <w:sz w:val="24"/>
          <w:szCs w:val="24"/>
          <w:shd w:val="clear" w:color="auto" w:fill="FFFFFF"/>
        </w:rPr>
        <w:t xml:space="preserve">Срок проведения обязательного профилактического визита не может превышать десять рабочих дней. </w:t>
      </w:r>
    </w:p>
    <w:p w14:paraId="5F69B929" w14:textId="77777777" w:rsidR="00761F2A" w:rsidRPr="00496014" w:rsidRDefault="00761F2A" w:rsidP="00761F2A">
      <w:pPr>
        <w:spacing w:after="0" w:line="240" w:lineRule="auto"/>
        <w:ind w:firstLine="708"/>
        <w:jc w:val="both"/>
        <w:rPr>
          <w:rFonts w:ascii="Times New Roman" w:hAnsi="Times New Roman"/>
          <w:color w:val="000000"/>
          <w:sz w:val="24"/>
          <w:szCs w:val="24"/>
          <w:shd w:val="clear" w:color="auto" w:fill="FFFFFF"/>
        </w:rPr>
      </w:pPr>
      <w:r w:rsidRPr="00496014">
        <w:rPr>
          <w:rFonts w:ascii="Times New Roman" w:hAnsi="Times New Roman"/>
          <w:color w:val="000000"/>
          <w:sz w:val="24"/>
          <w:szCs w:val="24"/>
          <w:shd w:val="clear" w:color="auto" w:fill="FFFFFF"/>
        </w:rPr>
        <w:t>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14:paraId="75F146FD" w14:textId="77777777" w:rsidR="00761F2A" w:rsidRPr="00496014" w:rsidRDefault="00761F2A" w:rsidP="00761F2A">
      <w:pPr>
        <w:spacing w:after="0" w:line="240" w:lineRule="auto"/>
        <w:ind w:firstLine="708"/>
        <w:jc w:val="both"/>
        <w:rPr>
          <w:rFonts w:ascii="Times New Roman" w:hAnsi="Times New Roman"/>
          <w:color w:val="000000"/>
          <w:sz w:val="24"/>
          <w:szCs w:val="24"/>
          <w:shd w:val="clear" w:color="auto" w:fill="FFFFFF"/>
        </w:rPr>
      </w:pPr>
      <w:r w:rsidRPr="00496014">
        <w:rPr>
          <w:rFonts w:ascii="Times New Roman" w:hAnsi="Times New Roman"/>
          <w:color w:val="000000"/>
          <w:sz w:val="24"/>
          <w:szCs w:val="24"/>
          <w:shd w:val="clear" w:color="auto" w:fill="FFFFFF"/>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 248-ФЗ для контрольных мероприятий.</w:t>
      </w:r>
    </w:p>
    <w:p w14:paraId="443D43BB" w14:textId="77777777" w:rsidR="00761F2A" w:rsidRPr="00496014" w:rsidRDefault="00761F2A" w:rsidP="00761F2A">
      <w:pPr>
        <w:spacing w:after="0" w:line="240" w:lineRule="auto"/>
        <w:ind w:firstLine="708"/>
        <w:jc w:val="both"/>
        <w:rPr>
          <w:rFonts w:ascii="Times New Roman" w:hAnsi="Times New Roman"/>
          <w:color w:val="000000"/>
          <w:sz w:val="24"/>
          <w:szCs w:val="24"/>
          <w:shd w:val="clear" w:color="auto" w:fill="FFFFFF"/>
        </w:rPr>
      </w:pPr>
      <w:r w:rsidRPr="00496014">
        <w:rPr>
          <w:rFonts w:ascii="Times New Roman" w:hAnsi="Times New Roman"/>
          <w:color w:val="000000"/>
          <w:sz w:val="24"/>
          <w:szCs w:val="24"/>
          <w:shd w:val="clear" w:color="auto" w:fill="FFFFFF"/>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14:paraId="7D5C4575" w14:textId="77777777" w:rsidR="00761F2A" w:rsidRPr="00496014" w:rsidRDefault="00761F2A" w:rsidP="00761F2A">
      <w:pPr>
        <w:spacing w:after="0" w:line="240" w:lineRule="auto"/>
        <w:ind w:firstLine="708"/>
        <w:jc w:val="both"/>
        <w:rPr>
          <w:rFonts w:ascii="Times New Roman" w:hAnsi="Times New Roman"/>
          <w:color w:val="000000"/>
          <w:sz w:val="24"/>
          <w:szCs w:val="24"/>
          <w:shd w:val="clear" w:color="auto" w:fill="FFFFFF"/>
        </w:rPr>
      </w:pPr>
      <w:r w:rsidRPr="00496014">
        <w:rPr>
          <w:rFonts w:ascii="Times New Roman" w:hAnsi="Times New Roman"/>
          <w:color w:val="000000"/>
          <w:sz w:val="24"/>
          <w:szCs w:val="24"/>
          <w:shd w:val="clear" w:color="auto" w:fill="FFFFFF"/>
        </w:rPr>
        <w:t>В случае невозможности проведения обязательного профилактического визита уполномоченное должностное лицо Органа муниципального земельного контроля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57E18241" w14:textId="77777777" w:rsidR="00761F2A" w:rsidRPr="00496014" w:rsidRDefault="00761F2A" w:rsidP="00761F2A">
      <w:pPr>
        <w:spacing w:after="0" w:line="240" w:lineRule="auto"/>
        <w:ind w:firstLine="708"/>
        <w:jc w:val="both"/>
        <w:rPr>
          <w:rFonts w:ascii="Times New Roman" w:hAnsi="Times New Roman"/>
          <w:color w:val="000000"/>
          <w:sz w:val="24"/>
          <w:szCs w:val="24"/>
          <w:shd w:val="clear" w:color="auto" w:fill="FFFFFF"/>
        </w:rPr>
      </w:pPr>
      <w:r w:rsidRPr="00496014">
        <w:rPr>
          <w:rFonts w:ascii="Times New Roman" w:hAnsi="Times New Roman"/>
          <w:color w:val="000000"/>
          <w:sz w:val="24"/>
          <w:szCs w:val="24"/>
          <w:shd w:val="clear" w:color="auto" w:fill="FFFFFF"/>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14:paraId="014ECF0F" w14:textId="77777777" w:rsidR="00761F2A" w:rsidRPr="00496014" w:rsidRDefault="00761F2A" w:rsidP="00761F2A">
      <w:pPr>
        <w:spacing w:after="0" w:line="240" w:lineRule="auto"/>
        <w:ind w:firstLine="708"/>
        <w:jc w:val="both"/>
        <w:rPr>
          <w:rFonts w:ascii="Times New Roman" w:hAnsi="Times New Roman"/>
          <w:color w:val="000000"/>
          <w:sz w:val="24"/>
          <w:szCs w:val="24"/>
          <w:shd w:val="clear" w:color="auto" w:fill="FFFFFF"/>
        </w:rPr>
      </w:pPr>
      <w:r w:rsidRPr="00496014">
        <w:rPr>
          <w:rFonts w:ascii="Times New Roman" w:hAnsi="Times New Roman"/>
          <w:color w:val="000000"/>
          <w:sz w:val="24"/>
          <w:szCs w:val="24"/>
          <w:shd w:val="clear" w:color="auto" w:fill="FFFFFF"/>
        </w:rPr>
        <w:t>2</w:t>
      </w:r>
      <w:r w:rsidR="00BA3D57" w:rsidRPr="00496014">
        <w:rPr>
          <w:rFonts w:ascii="Times New Roman" w:hAnsi="Times New Roman"/>
          <w:color w:val="000000"/>
          <w:sz w:val="24"/>
          <w:szCs w:val="24"/>
          <w:shd w:val="clear" w:color="auto" w:fill="FFFFFF"/>
        </w:rPr>
        <w:t>1</w:t>
      </w:r>
      <w:r w:rsidRPr="00496014">
        <w:rPr>
          <w:rFonts w:ascii="Times New Roman" w:hAnsi="Times New Roman"/>
          <w:color w:val="000000"/>
          <w:sz w:val="24"/>
          <w:szCs w:val="24"/>
          <w:shd w:val="clear" w:color="auto" w:fill="FFFFFF"/>
        </w:rPr>
        <w:t>.2.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476A24F3" w14:textId="3D55AFFE" w:rsidR="00761F2A" w:rsidRPr="00496014" w:rsidRDefault="00761F2A" w:rsidP="00761F2A">
      <w:pPr>
        <w:spacing w:after="0" w:line="240" w:lineRule="auto"/>
        <w:ind w:firstLine="708"/>
        <w:jc w:val="both"/>
        <w:rPr>
          <w:rFonts w:ascii="Times New Roman" w:hAnsi="Times New Roman"/>
          <w:color w:val="000000"/>
          <w:sz w:val="24"/>
          <w:szCs w:val="24"/>
          <w:shd w:val="clear" w:color="auto" w:fill="FFFFFF"/>
        </w:rPr>
      </w:pPr>
      <w:r w:rsidRPr="00496014">
        <w:rPr>
          <w:rFonts w:ascii="Times New Roman" w:hAnsi="Times New Roman"/>
          <w:color w:val="000000"/>
          <w:sz w:val="24"/>
          <w:szCs w:val="24"/>
          <w:shd w:val="clear" w:color="auto" w:fill="FFFFFF"/>
        </w:rPr>
        <w:t xml:space="preserve">Контролируемое лицо подает заявление о проведении профилактического визита (далее </w:t>
      </w:r>
      <w:r w:rsidR="00704920">
        <w:rPr>
          <w:rFonts w:ascii="Times New Roman" w:hAnsi="Times New Roman"/>
          <w:color w:val="000000"/>
          <w:sz w:val="24"/>
          <w:szCs w:val="24"/>
          <w:shd w:val="clear" w:color="auto" w:fill="FFFFFF"/>
        </w:rPr>
        <w:t>–</w:t>
      </w:r>
      <w:r w:rsidR="00305B83" w:rsidRPr="00496014">
        <w:rPr>
          <w:rFonts w:ascii="Times New Roman" w:hAnsi="Times New Roman"/>
          <w:color w:val="000000"/>
          <w:sz w:val="24"/>
          <w:szCs w:val="24"/>
          <w:shd w:val="clear" w:color="auto" w:fill="FFFFFF"/>
        </w:rPr>
        <w:t xml:space="preserve"> За</w:t>
      </w:r>
      <w:r w:rsidRPr="00496014">
        <w:rPr>
          <w:rFonts w:ascii="Times New Roman" w:hAnsi="Times New Roman"/>
          <w:color w:val="000000"/>
          <w:sz w:val="24"/>
          <w:szCs w:val="24"/>
          <w:shd w:val="clear" w:color="auto" w:fill="FFFFFF"/>
        </w:rPr>
        <w:t xml:space="preserve">явление) посредством </w:t>
      </w:r>
      <w:r w:rsidR="00305B83" w:rsidRPr="00496014">
        <w:rPr>
          <w:rFonts w:ascii="Times New Roman" w:hAnsi="Times New Roman"/>
          <w:color w:val="000000"/>
          <w:sz w:val="24"/>
          <w:szCs w:val="24"/>
          <w:shd w:val="clear" w:color="auto" w:fill="FFFFFF"/>
        </w:rPr>
        <w:t>ЕПГУ</w:t>
      </w:r>
      <w:r w:rsidRPr="00496014">
        <w:rPr>
          <w:rFonts w:ascii="Times New Roman" w:hAnsi="Times New Roman"/>
          <w:color w:val="000000"/>
          <w:sz w:val="24"/>
          <w:szCs w:val="24"/>
          <w:shd w:val="clear" w:color="auto" w:fill="FFFFFF"/>
        </w:rPr>
        <w:t xml:space="preserve">. </w:t>
      </w:r>
      <w:r w:rsidR="00305B83" w:rsidRPr="00496014">
        <w:rPr>
          <w:rFonts w:ascii="Times New Roman" w:hAnsi="Times New Roman"/>
          <w:color w:val="000000"/>
          <w:sz w:val="24"/>
          <w:szCs w:val="24"/>
          <w:shd w:val="clear" w:color="auto" w:fill="FFFFFF"/>
        </w:rPr>
        <w:t>Орган муниципального земельного контроля</w:t>
      </w:r>
      <w:r w:rsidRPr="00496014">
        <w:rPr>
          <w:rFonts w:ascii="Times New Roman" w:hAnsi="Times New Roman"/>
          <w:color w:val="000000"/>
          <w:sz w:val="24"/>
          <w:szCs w:val="24"/>
          <w:shd w:val="clear" w:color="auto" w:fill="FFFFFF"/>
        </w:rPr>
        <w:t xml:space="preserve">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4E186874" w14:textId="77777777" w:rsidR="00761F2A" w:rsidRPr="00496014" w:rsidRDefault="00761F2A" w:rsidP="00761F2A">
      <w:pPr>
        <w:spacing w:after="0" w:line="240" w:lineRule="auto"/>
        <w:ind w:firstLine="708"/>
        <w:jc w:val="both"/>
        <w:rPr>
          <w:rFonts w:ascii="Times New Roman" w:hAnsi="Times New Roman"/>
          <w:color w:val="000000"/>
          <w:sz w:val="24"/>
          <w:szCs w:val="24"/>
          <w:shd w:val="clear" w:color="auto" w:fill="FFFFFF"/>
        </w:rPr>
      </w:pPr>
      <w:r w:rsidRPr="00496014">
        <w:rPr>
          <w:rFonts w:ascii="Times New Roman" w:hAnsi="Times New Roman"/>
          <w:color w:val="000000"/>
          <w:sz w:val="24"/>
          <w:szCs w:val="24"/>
          <w:shd w:val="clear" w:color="auto" w:fill="FFFFFF"/>
        </w:rPr>
        <w:t xml:space="preserve">В случае принятия решения о проведении профилактического визита </w:t>
      </w:r>
      <w:r w:rsidR="00305B83" w:rsidRPr="00496014">
        <w:rPr>
          <w:rFonts w:ascii="Times New Roman" w:hAnsi="Times New Roman"/>
          <w:color w:val="000000"/>
          <w:sz w:val="24"/>
          <w:szCs w:val="24"/>
          <w:shd w:val="clear" w:color="auto" w:fill="FFFFFF"/>
        </w:rPr>
        <w:t>Орган муниципального земельного контроля</w:t>
      </w:r>
      <w:r w:rsidRPr="00496014">
        <w:rPr>
          <w:rFonts w:ascii="Times New Roman" w:hAnsi="Times New Roman"/>
          <w:color w:val="000000"/>
          <w:sz w:val="24"/>
          <w:szCs w:val="24"/>
          <w:shd w:val="clear" w:color="auto" w:fill="FFFFFF"/>
        </w:rPr>
        <w:t xml:space="preserve">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196BF7D8" w14:textId="77777777" w:rsidR="00761F2A" w:rsidRPr="00496014" w:rsidRDefault="00761F2A" w:rsidP="00761F2A">
      <w:pPr>
        <w:spacing w:after="0" w:line="240" w:lineRule="auto"/>
        <w:ind w:firstLine="708"/>
        <w:jc w:val="both"/>
        <w:rPr>
          <w:rFonts w:ascii="Times New Roman" w:hAnsi="Times New Roman"/>
          <w:color w:val="000000"/>
          <w:sz w:val="24"/>
          <w:szCs w:val="24"/>
          <w:shd w:val="clear" w:color="auto" w:fill="FFFFFF"/>
        </w:rPr>
      </w:pPr>
      <w:r w:rsidRPr="00496014">
        <w:rPr>
          <w:rFonts w:ascii="Times New Roman" w:hAnsi="Times New Roman"/>
          <w:color w:val="000000"/>
          <w:sz w:val="24"/>
          <w:szCs w:val="24"/>
          <w:shd w:val="clear" w:color="auto" w:fill="FFFFFF"/>
        </w:rPr>
        <w:t>Решение об отказе в проведении профилактического визита принимается в следующих случаях:</w:t>
      </w:r>
    </w:p>
    <w:p w14:paraId="5E0FDACE" w14:textId="77777777" w:rsidR="00761F2A" w:rsidRPr="00496014" w:rsidRDefault="00305B83" w:rsidP="00761F2A">
      <w:pPr>
        <w:spacing w:after="0" w:line="240" w:lineRule="auto"/>
        <w:ind w:firstLine="708"/>
        <w:jc w:val="both"/>
        <w:rPr>
          <w:rFonts w:ascii="Times New Roman" w:hAnsi="Times New Roman"/>
          <w:color w:val="000000"/>
          <w:sz w:val="24"/>
          <w:szCs w:val="24"/>
          <w:shd w:val="clear" w:color="auto" w:fill="FFFFFF"/>
        </w:rPr>
      </w:pPr>
      <w:r w:rsidRPr="00496014">
        <w:rPr>
          <w:rFonts w:ascii="Times New Roman" w:hAnsi="Times New Roman"/>
          <w:color w:val="000000"/>
          <w:sz w:val="24"/>
          <w:szCs w:val="24"/>
          <w:shd w:val="clear" w:color="auto" w:fill="FFFFFF"/>
        </w:rPr>
        <w:t>-</w:t>
      </w:r>
      <w:r w:rsidR="00761F2A" w:rsidRPr="00496014">
        <w:rPr>
          <w:rFonts w:ascii="Times New Roman" w:hAnsi="Times New Roman"/>
          <w:color w:val="000000"/>
          <w:sz w:val="24"/>
          <w:szCs w:val="24"/>
          <w:shd w:val="clear" w:color="auto" w:fill="FFFFFF"/>
        </w:rPr>
        <w:t xml:space="preserve"> от контролируемого лица поступило уведомление об отзыве заявления;</w:t>
      </w:r>
    </w:p>
    <w:p w14:paraId="2149F9AA" w14:textId="77777777" w:rsidR="00761F2A" w:rsidRPr="00496014" w:rsidRDefault="00305B83" w:rsidP="00761F2A">
      <w:pPr>
        <w:spacing w:after="0" w:line="240" w:lineRule="auto"/>
        <w:ind w:firstLine="708"/>
        <w:jc w:val="both"/>
        <w:rPr>
          <w:rFonts w:ascii="Times New Roman" w:hAnsi="Times New Roman"/>
          <w:color w:val="000000"/>
          <w:sz w:val="24"/>
          <w:szCs w:val="24"/>
          <w:shd w:val="clear" w:color="auto" w:fill="FFFFFF"/>
        </w:rPr>
      </w:pPr>
      <w:r w:rsidRPr="00496014">
        <w:rPr>
          <w:rFonts w:ascii="Times New Roman" w:hAnsi="Times New Roman"/>
          <w:color w:val="000000"/>
          <w:sz w:val="24"/>
          <w:szCs w:val="24"/>
          <w:shd w:val="clear" w:color="auto" w:fill="FFFFFF"/>
        </w:rPr>
        <w:lastRenderedPageBreak/>
        <w:t>-</w:t>
      </w:r>
      <w:r w:rsidR="00761F2A" w:rsidRPr="00496014">
        <w:rPr>
          <w:rFonts w:ascii="Times New Roman" w:hAnsi="Times New Roman"/>
          <w:color w:val="000000"/>
          <w:sz w:val="24"/>
          <w:szCs w:val="24"/>
          <w:shd w:val="clear" w:color="auto" w:fill="FFFFFF"/>
        </w:rPr>
        <w:t xml:space="preserve">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2DFBA6A8" w14:textId="77777777" w:rsidR="00761F2A" w:rsidRPr="00496014" w:rsidRDefault="00305B83" w:rsidP="00761F2A">
      <w:pPr>
        <w:spacing w:after="0" w:line="240" w:lineRule="auto"/>
        <w:ind w:firstLine="708"/>
        <w:jc w:val="both"/>
        <w:rPr>
          <w:rFonts w:ascii="Times New Roman" w:hAnsi="Times New Roman"/>
          <w:color w:val="000000"/>
          <w:sz w:val="24"/>
          <w:szCs w:val="24"/>
          <w:shd w:val="clear" w:color="auto" w:fill="FFFFFF"/>
        </w:rPr>
      </w:pPr>
      <w:r w:rsidRPr="00496014">
        <w:rPr>
          <w:rFonts w:ascii="Times New Roman" w:hAnsi="Times New Roman"/>
          <w:color w:val="000000"/>
          <w:sz w:val="24"/>
          <w:szCs w:val="24"/>
          <w:shd w:val="clear" w:color="auto" w:fill="FFFFFF"/>
        </w:rPr>
        <w:t>-</w:t>
      </w:r>
      <w:r w:rsidR="00761F2A" w:rsidRPr="00496014">
        <w:rPr>
          <w:rFonts w:ascii="Times New Roman" w:hAnsi="Times New Roman"/>
          <w:color w:val="000000"/>
          <w:sz w:val="24"/>
          <w:szCs w:val="24"/>
          <w:shd w:val="clear" w:color="auto" w:fill="FFFFFF"/>
        </w:rPr>
        <w:t xml:space="preserve"> в течение года до даты подачи заявления контрольным (надзорным) органом проведен профилактический визит по ранее поданному заявлению;</w:t>
      </w:r>
    </w:p>
    <w:p w14:paraId="2A3541D7" w14:textId="77777777" w:rsidR="00761F2A" w:rsidRPr="00496014" w:rsidRDefault="00305B83" w:rsidP="00761F2A">
      <w:pPr>
        <w:spacing w:after="0" w:line="240" w:lineRule="auto"/>
        <w:ind w:firstLine="708"/>
        <w:jc w:val="both"/>
        <w:rPr>
          <w:rFonts w:ascii="Times New Roman" w:hAnsi="Times New Roman"/>
          <w:color w:val="000000"/>
          <w:sz w:val="24"/>
          <w:szCs w:val="24"/>
          <w:shd w:val="clear" w:color="auto" w:fill="FFFFFF"/>
        </w:rPr>
      </w:pPr>
      <w:r w:rsidRPr="00496014">
        <w:rPr>
          <w:rFonts w:ascii="Times New Roman" w:hAnsi="Times New Roman"/>
          <w:color w:val="000000"/>
          <w:sz w:val="24"/>
          <w:szCs w:val="24"/>
          <w:shd w:val="clear" w:color="auto" w:fill="FFFFFF"/>
        </w:rPr>
        <w:t>-</w:t>
      </w:r>
      <w:r w:rsidR="00761F2A" w:rsidRPr="00496014">
        <w:rPr>
          <w:rFonts w:ascii="Times New Roman" w:hAnsi="Times New Roman"/>
          <w:color w:val="000000"/>
          <w:sz w:val="24"/>
          <w:szCs w:val="24"/>
          <w:shd w:val="clear" w:color="auto" w:fill="FFFFFF"/>
        </w:rPr>
        <w:t xml:space="preserve">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582BA188" w14:textId="77777777" w:rsidR="00761F2A" w:rsidRPr="00496014" w:rsidRDefault="00761F2A" w:rsidP="00761F2A">
      <w:pPr>
        <w:spacing w:after="0" w:line="240" w:lineRule="auto"/>
        <w:ind w:firstLine="708"/>
        <w:jc w:val="both"/>
        <w:rPr>
          <w:rFonts w:ascii="Times New Roman" w:hAnsi="Times New Roman"/>
          <w:color w:val="000000"/>
          <w:sz w:val="24"/>
          <w:szCs w:val="24"/>
          <w:shd w:val="clear" w:color="auto" w:fill="FFFFFF"/>
        </w:rPr>
      </w:pPr>
      <w:r w:rsidRPr="00496014">
        <w:rPr>
          <w:rFonts w:ascii="Times New Roman" w:hAnsi="Times New Roman"/>
          <w:color w:val="000000"/>
          <w:sz w:val="24"/>
          <w:szCs w:val="24"/>
          <w:shd w:val="clear" w:color="auto" w:fill="FFFFFF"/>
        </w:rPr>
        <w:t xml:space="preserve">Решение об отказе в проведении профилактического визита может быть обжаловано контролируемым лицом в порядке, установленном </w:t>
      </w:r>
      <w:r w:rsidR="00305B83" w:rsidRPr="00496014">
        <w:rPr>
          <w:rFonts w:ascii="Times New Roman" w:hAnsi="Times New Roman"/>
          <w:color w:val="000000"/>
          <w:sz w:val="24"/>
          <w:szCs w:val="24"/>
          <w:shd w:val="clear" w:color="auto" w:fill="FFFFFF"/>
        </w:rPr>
        <w:t>Федеральным  законом № 248-ФЗ</w:t>
      </w:r>
      <w:r w:rsidRPr="00496014">
        <w:rPr>
          <w:rFonts w:ascii="Times New Roman" w:hAnsi="Times New Roman"/>
          <w:color w:val="000000"/>
          <w:sz w:val="24"/>
          <w:szCs w:val="24"/>
          <w:shd w:val="clear" w:color="auto" w:fill="FFFFFF"/>
        </w:rPr>
        <w:t>.</w:t>
      </w:r>
    </w:p>
    <w:p w14:paraId="1CE0C2BD" w14:textId="77777777" w:rsidR="00761F2A" w:rsidRPr="00496014" w:rsidRDefault="00761F2A" w:rsidP="00761F2A">
      <w:pPr>
        <w:spacing w:after="0" w:line="240" w:lineRule="auto"/>
        <w:ind w:firstLine="708"/>
        <w:jc w:val="both"/>
        <w:rPr>
          <w:rFonts w:ascii="Times New Roman" w:hAnsi="Times New Roman"/>
          <w:color w:val="000000"/>
          <w:sz w:val="24"/>
          <w:szCs w:val="24"/>
          <w:shd w:val="clear" w:color="auto" w:fill="FFFFFF"/>
        </w:rPr>
      </w:pPr>
      <w:r w:rsidRPr="00496014">
        <w:rPr>
          <w:rFonts w:ascii="Times New Roman" w:hAnsi="Times New Roman"/>
          <w:color w:val="000000"/>
          <w:sz w:val="24"/>
          <w:szCs w:val="24"/>
          <w:shd w:val="clear" w:color="auto" w:fill="FFFFFF"/>
        </w:rPr>
        <w:t xml:space="preserve">Контролируемое лицо вправе отозвать заявление либо направить отказ от проведения профилактического визита, уведомив об этом </w:t>
      </w:r>
      <w:r w:rsidR="00305B83" w:rsidRPr="00496014">
        <w:rPr>
          <w:rFonts w:ascii="Times New Roman" w:hAnsi="Times New Roman"/>
          <w:color w:val="000000"/>
          <w:sz w:val="24"/>
          <w:szCs w:val="24"/>
          <w:shd w:val="clear" w:color="auto" w:fill="FFFFFF"/>
        </w:rPr>
        <w:t>Орган муниципального земельного контроля</w:t>
      </w:r>
      <w:r w:rsidRPr="00496014">
        <w:rPr>
          <w:rFonts w:ascii="Times New Roman" w:hAnsi="Times New Roman"/>
          <w:color w:val="000000"/>
          <w:sz w:val="24"/>
          <w:szCs w:val="24"/>
          <w:shd w:val="clear" w:color="auto" w:fill="FFFFFF"/>
        </w:rPr>
        <w:t xml:space="preserve"> не позднее чем за пять рабочих дней до даты его проведения.</w:t>
      </w:r>
    </w:p>
    <w:p w14:paraId="759B8873" w14:textId="77777777" w:rsidR="006422F7" w:rsidRPr="00496014" w:rsidRDefault="006422F7" w:rsidP="00761F2A">
      <w:pPr>
        <w:spacing w:after="0" w:line="240" w:lineRule="auto"/>
        <w:ind w:firstLine="708"/>
        <w:jc w:val="both"/>
        <w:rPr>
          <w:rFonts w:ascii="Times New Roman" w:hAnsi="Times New Roman"/>
          <w:color w:val="000000"/>
          <w:sz w:val="24"/>
          <w:szCs w:val="24"/>
          <w:shd w:val="clear" w:color="auto" w:fill="FFFFFF"/>
        </w:rPr>
      </w:pPr>
      <w:r w:rsidRPr="00496014">
        <w:rPr>
          <w:rFonts w:ascii="Times New Roman" w:hAnsi="Times New Roman"/>
          <w:color w:val="000000"/>
          <w:sz w:val="24"/>
          <w:szCs w:val="24"/>
          <w:shd w:val="clear" w:color="auto" w:fill="FFFFFF"/>
        </w:rPr>
        <w:t>В рамках профилактического визита при согласии контролируемого лица инспектор проводит инструментальное обследование.</w:t>
      </w:r>
    </w:p>
    <w:p w14:paraId="6ACEA207" w14:textId="77777777" w:rsidR="00761F2A" w:rsidRPr="00496014" w:rsidRDefault="00761F2A" w:rsidP="00761F2A">
      <w:pPr>
        <w:spacing w:after="0" w:line="240" w:lineRule="auto"/>
        <w:ind w:firstLine="708"/>
        <w:jc w:val="both"/>
        <w:rPr>
          <w:rFonts w:ascii="Times New Roman" w:hAnsi="Times New Roman"/>
          <w:color w:val="000000"/>
          <w:sz w:val="24"/>
          <w:szCs w:val="24"/>
          <w:shd w:val="clear" w:color="auto" w:fill="FFFFFF"/>
        </w:rPr>
      </w:pPr>
      <w:r w:rsidRPr="00496014">
        <w:rPr>
          <w:rFonts w:ascii="Times New Roman" w:hAnsi="Times New Roman"/>
          <w:color w:val="000000"/>
          <w:sz w:val="24"/>
          <w:szCs w:val="24"/>
          <w:shd w:val="clear" w:color="auto" w:fill="FFFFFF"/>
        </w:rPr>
        <w:t>Разъяснения и рекомендации, полученные контролируемым лицом в ходе профилактического визита, носят рекомендательный характер.</w:t>
      </w:r>
    </w:p>
    <w:p w14:paraId="142AE94C" w14:textId="77777777" w:rsidR="00761F2A" w:rsidRPr="00496014" w:rsidRDefault="00761F2A" w:rsidP="00761F2A">
      <w:pPr>
        <w:spacing w:after="0" w:line="240" w:lineRule="auto"/>
        <w:ind w:firstLine="708"/>
        <w:jc w:val="both"/>
        <w:rPr>
          <w:rFonts w:ascii="Times New Roman" w:hAnsi="Times New Roman"/>
          <w:color w:val="000000"/>
          <w:sz w:val="24"/>
          <w:szCs w:val="24"/>
          <w:shd w:val="clear" w:color="auto" w:fill="FFFFFF"/>
        </w:rPr>
      </w:pPr>
      <w:r w:rsidRPr="00496014">
        <w:rPr>
          <w:rFonts w:ascii="Times New Roman" w:hAnsi="Times New Roman"/>
          <w:color w:val="000000"/>
          <w:sz w:val="24"/>
          <w:szCs w:val="24"/>
          <w:shd w:val="clear" w:color="auto" w:fill="FFFFFF"/>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4D44BABC" w14:textId="77777777" w:rsidR="00761F2A" w:rsidRPr="00496014" w:rsidRDefault="00761F2A" w:rsidP="00761F2A">
      <w:pPr>
        <w:spacing w:after="0" w:line="240" w:lineRule="auto"/>
        <w:ind w:firstLine="708"/>
        <w:jc w:val="both"/>
        <w:rPr>
          <w:rFonts w:ascii="Times New Roman" w:hAnsi="Times New Roman"/>
          <w:color w:val="000000"/>
          <w:sz w:val="24"/>
          <w:szCs w:val="24"/>
          <w:shd w:val="clear" w:color="auto" w:fill="FFFFFF"/>
        </w:rPr>
      </w:pPr>
      <w:r w:rsidRPr="00496014">
        <w:rPr>
          <w:rFonts w:ascii="Times New Roman" w:hAnsi="Times New Roman"/>
          <w:color w:val="000000"/>
          <w:sz w:val="24"/>
          <w:szCs w:val="24"/>
          <w:shd w:val="clear" w:color="auto" w:fill="FFFFFF"/>
        </w:rP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w:t>
      </w:r>
      <w:r w:rsidR="00305B83" w:rsidRPr="00496014">
        <w:rPr>
          <w:rFonts w:ascii="Times New Roman" w:hAnsi="Times New Roman"/>
          <w:color w:val="000000"/>
          <w:sz w:val="24"/>
          <w:szCs w:val="24"/>
          <w:shd w:val="clear" w:color="auto" w:fill="FFFFFF"/>
        </w:rPr>
        <w:t xml:space="preserve">Органа муниципального земельного контроля </w:t>
      </w:r>
      <w:r w:rsidRPr="00496014">
        <w:rPr>
          <w:rFonts w:ascii="Times New Roman" w:hAnsi="Times New Roman"/>
          <w:color w:val="000000"/>
          <w:sz w:val="24"/>
          <w:szCs w:val="24"/>
          <w:shd w:val="clear" w:color="auto" w:fill="FFFFFF"/>
        </w:rPr>
        <w:t>для принятия решения о проведении контрольных мероприятий.</w:t>
      </w:r>
    </w:p>
    <w:p w14:paraId="60BCABFD" w14:textId="77777777" w:rsidR="00E679A1" w:rsidRPr="00496014" w:rsidRDefault="00BA3D57" w:rsidP="00761F2A">
      <w:pPr>
        <w:spacing w:after="0" w:line="240" w:lineRule="auto"/>
        <w:ind w:firstLine="708"/>
        <w:jc w:val="both"/>
        <w:rPr>
          <w:rFonts w:ascii="Times New Roman" w:hAnsi="Times New Roman"/>
          <w:sz w:val="24"/>
          <w:szCs w:val="24"/>
        </w:rPr>
      </w:pPr>
      <w:r w:rsidRPr="00496014">
        <w:rPr>
          <w:rFonts w:ascii="Times New Roman" w:hAnsi="Times New Roman"/>
          <w:sz w:val="24"/>
          <w:szCs w:val="24"/>
        </w:rPr>
        <w:t>22</w:t>
      </w:r>
      <w:r w:rsidR="005D0082" w:rsidRPr="00496014">
        <w:rPr>
          <w:rFonts w:ascii="Times New Roman" w:hAnsi="Times New Roman"/>
          <w:sz w:val="24"/>
          <w:szCs w:val="24"/>
        </w:rPr>
        <w:t>. Руководствуясь п. 2 статьи 61 Федерального закона № 248-ФЗ муниципальный земельный контроль на территории  Балахнинского муниципального округа Нижегородской области осуществляется без проведения плановых контрольных (надзорных) мероприятий.</w:t>
      </w:r>
    </w:p>
    <w:p w14:paraId="411F061E" w14:textId="77777777" w:rsidR="00BA3D57" w:rsidRPr="00496014" w:rsidRDefault="00BA3D57" w:rsidP="00761F2A">
      <w:pPr>
        <w:spacing w:after="0" w:line="240" w:lineRule="auto"/>
        <w:ind w:firstLine="708"/>
        <w:jc w:val="both"/>
        <w:rPr>
          <w:rFonts w:ascii="Times New Roman" w:hAnsi="Times New Roman"/>
          <w:color w:val="000000"/>
          <w:sz w:val="24"/>
          <w:szCs w:val="24"/>
          <w:shd w:val="clear" w:color="auto" w:fill="FFFFFF"/>
        </w:rPr>
      </w:pPr>
      <w:r w:rsidRPr="00496014">
        <w:rPr>
          <w:rFonts w:ascii="Times New Roman" w:hAnsi="Times New Roman"/>
          <w:color w:val="000000"/>
          <w:sz w:val="24"/>
          <w:szCs w:val="24"/>
          <w:shd w:val="clear" w:color="auto" w:fill="FFFFFF"/>
        </w:rPr>
        <w:t>23</w:t>
      </w:r>
      <w:r w:rsidR="005D0082" w:rsidRPr="00496014">
        <w:rPr>
          <w:rFonts w:ascii="Times New Roman" w:hAnsi="Times New Roman"/>
          <w:color w:val="000000"/>
          <w:sz w:val="24"/>
          <w:szCs w:val="24"/>
          <w:shd w:val="clear" w:color="auto" w:fill="FFFFFF"/>
        </w:rPr>
        <w:t xml:space="preserve">. </w:t>
      </w:r>
      <w:r w:rsidRPr="00496014">
        <w:rPr>
          <w:rFonts w:ascii="Times New Roman" w:hAnsi="Times New Roman"/>
          <w:sz w:val="24"/>
          <w:szCs w:val="24"/>
        </w:rPr>
        <w:t>При осуществлении муниципального земельного контроля на территории Балахнинского муниципального округа Нижегородской области могут проводиться в</w:t>
      </w:r>
      <w:r w:rsidR="005D0082" w:rsidRPr="00496014">
        <w:rPr>
          <w:rFonts w:ascii="Times New Roman" w:hAnsi="Times New Roman"/>
          <w:color w:val="000000"/>
          <w:sz w:val="24"/>
          <w:szCs w:val="24"/>
          <w:shd w:val="clear" w:color="auto" w:fill="FFFFFF"/>
        </w:rPr>
        <w:t>неплановые контрольные мероприятия в виде</w:t>
      </w:r>
      <w:r w:rsidRPr="00496014">
        <w:rPr>
          <w:rFonts w:ascii="Times New Roman" w:hAnsi="Times New Roman"/>
          <w:color w:val="000000"/>
          <w:sz w:val="24"/>
          <w:szCs w:val="24"/>
          <w:shd w:val="clear" w:color="auto" w:fill="FFFFFF"/>
        </w:rPr>
        <w:t>:</w:t>
      </w:r>
    </w:p>
    <w:p w14:paraId="5E3A7461" w14:textId="77777777" w:rsidR="00BA3D57" w:rsidRPr="00496014" w:rsidRDefault="00BA3D57" w:rsidP="00761F2A">
      <w:pPr>
        <w:spacing w:after="0" w:line="240" w:lineRule="auto"/>
        <w:ind w:firstLine="708"/>
        <w:jc w:val="both"/>
        <w:rPr>
          <w:rFonts w:ascii="Times New Roman" w:hAnsi="Times New Roman"/>
          <w:color w:val="000000"/>
          <w:sz w:val="24"/>
          <w:szCs w:val="24"/>
          <w:shd w:val="clear" w:color="auto" w:fill="FFFFFF"/>
        </w:rPr>
      </w:pPr>
      <w:r w:rsidRPr="00496014">
        <w:rPr>
          <w:rFonts w:ascii="Times New Roman" w:hAnsi="Times New Roman"/>
          <w:color w:val="000000"/>
          <w:sz w:val="24"/>
          <w:szCs w:val="24"/>
          <w:shd w:val="clear" w:color="auto" w:fill="FFFFFF"/>
        </w:rPr>
        <w:t>- инспекционного визита;</w:t>
      </w:r>
    </w:p>
    <w:p w14:paraId="038F9205" w14:textId="77777777" w:rsidR="00BA3D57" w:rsidRPr="00496014" w:rsidRDefault="00BA3D57" w:rsidP="00761F2A">
      <w:pPr>
        <w:spacing w:after="0" w:line="240" w:lineRule="auto"/>
        <w:ind w:firstLine="708"/>
        <w:jc w:val="both"/>
        <w:rPr>
          <w:rFonts w:ascii="Times New Roman" w:hAnsi="Times New Roman"/>
          <w:color w:val="000000"/>
          <w:sz w:val="24"/>
          <w:szCs w:val="24"/>
          <w:shd w:val="clear" w:color="auto" w:fill="FFFFFF"/>
        </w:rPr>
      </w:pPr>
      <w:r w:rsidRPr="00496014">
        <w:rPr>
          <w:rFonts w:ascii="Times New Roman" w:hAnsi="Times New Roman"/>
          <w:color w:val="000000"/>
          <w:sz w:val="24"/>
          <w:szCs w:val="24"/>
          <w:shd w:val="clear" w:color="auto" w:fill="FFFFFF"/>
        </w:rPr>
        <w:t>- рейдового осмотра;</w:t>
      </w:r>
    </w:p>
    <w:p w14:paraId="35E1890F" w14:textId="77777777" w:rsidR="00BA3D57" w:rsidRPr="00496014" w:rsidRDefault="00BA3D57" w:rsidP="00761F2A">
      <w:pPr>
        <w:spacing w:after="0" w:line="240" w:lineRule="auto"/>
        <w:ind w:firstLine="708"/>
        <w:jc w:val="both"/>
        <w:rPr>
          <w:rFonts w:ascii="Times New Roman" w:hAnsi="Times New Roman"/>
          <w:color w:val="000000"/>
          <w:sz w:val="24"/>
          <w:szCs w:val="24"/>
          <w:shd w:val="clear" w:color="auto" w:fill="FFFFFF"/>
        </w:rPr>
      </w:pPr>
      <w:r w:rsidRPr="00496014">
        <w:rPr>
          <w:rFonts w:ascii="Times New Roman" w:hAnsi="Times New Roman"/>
          <w:color w:val="000000"/>
          <w:sz w:val="24"/>
          <w:szCs w:val="24"/>
          <w:shd w:val="clear" w:color="auto" w:fill="FFFFFF"/>
        </w:rPr>
        <w:t>-</w:t>
      </w:r>
      <w:r w:rsidR="005D0082" w:rsidRPr="00496014">
        <w:rPr>
          <w:rFonts w:ascii="Times New Roman" w:hAnsi="Times New Roman"/>
          <w:color w:val="000000"/>
          <w:sz w:val="24"/>
          <w:szCs w:val="24"/>
          <w:shd w:val="clear" w:color="auto" w:fill="FFFFFF"/>
        </w:rPr>
        <w:t xml:space="preserve"> </w:t>
      </w:r>
      <w:r w:rsidRPr="00496014">
        <w:rPr>
          <w:rFonts w:ascii="Times New Roman" w:hAnsi="Times New Roman"/>
          <w:color w:val="000000"/>
          <w:sz w:val="24"/>
          <w:szCs w:val="24"/>
          <w:shd w:val="clear" w:color="auto" w:fill="FFFFFF"/>
        </w:rPr>
        <w:t>д</w:t>
      </w:r>
      <w:r w:rsidR="005D0082" w:rsidRPr="00496014">
        <w:rPr>
          <w:rFonts w:ascii="Times New Roman" w:hAnsi="Times New Roman"/>
          <w:color w:val="000000"/>
          <w:sz w:val="24"/>
          <w:szCs w:val="24"/>
          <w:shd w:val="clear" w:color="auto" w:fill="FFFFFF"/>
        </w:rPr>
        <w:t>окументарн</w:t>
      </w:r>
      <w:r w:rsidRPr="00496014">
        <w:rPr>
          <w:rFonts w:ascii="Times New Roman" w:hAnsi="Times New Roman"/>
          <w:color w:val="000000"/>
          <w:sz w:val="24"/>
          <w:szCs w:val="24"/>
          <w:shd w:val="clear" w:color="auto" w:fill="FFFFFF"/>
        </w:rPr>
        <w:t>ой проверки;</w:t>
      </w:r>
    </w:p>
    <w:p w14:paraId="2853C39E" w14:textId="77777777" w:rsidR="00BA3D57" w:rsidRPr="00496014" w:rsidRDefault="00BA3D57" w:rsidP="00761F2A">
      <w:pPr>
        <w:spacing w:after="0" w:line="240" w:lineRule="auto"/>
        <w:ind w:firstLine="708"/>
        <w:jc w:val="both"/>
        <w:rPr>
          <w:rFonts w:ascii="Times New Roman" w:hAnsi="Times New Roman"/>
          <w:color w:val="000000"/>
          <w:sz w:val="24"/>
          <w:szCs w:val="24"/>
          <w:shd w:val="clear" w:color="auto" w:fill="FFFFFF"/>
        </w:rPr>
      </w:pPr>
      <w:r w:rsidRPr="00496014">
        <w:rPr>
          <w:rFonts w:ascii="Times New Roman" w:hAnsi="Times New Roman"/>
          <w:color w:val="000000"/>
          <w:sz w:val="24"/>
          <w:szCs w:val="24"/>
          <w:shd w:val="clear" w:color="auto" w:fill="FFFFFF"/>
        </w:rPr>
        <w:t>-</w:t>
      </w:r>
      <w:r w:rsidR="005D0082" w:rsidRPr="00496014">
        <w:rPr>
          <w:rFonts w:ascii="Times New Roman" w:hAnsi="Times New Roman"/>
          <w:color w:val="000000"/>
          <w:sz w:val="24"/>
          <w:szCs w:val="24"/>
          <w:shd w:val="clear" w:color="auto" w:fill="FFFFFF"/>
        </w:rPr>
        <w:t xml:space="preserve"> выездн</w:t>
      </w:r>
      <w:r w:rsidRPr="00496014">
        <w:rPr>
          <w:rFonts w:ascii="Times New Roman" w:hAnsi="Times New Roman"/>
          <w:color w:val="000000"/>
          <w:sz w:val="24"/>
          <w:szCs w:val="24"/>
          <w:shd w:val="clear" w:color="auto" w:fill="FFFFFF"/>
        </w:rPr>
        <w:t>ой</w:t>
      </w:r>
      <w:r w:rsidR="005D0082" w:rsidRPr="00496014">
        <w:rPr>
          <w:rFonts w:ascii="Times New Roman" w:hAnsi="Times New Roman"/>
          <w:color w:val="000000"/>
          <w:sz w:val="24"/>
          <w:szCs w:val="24"/>
          <w:shd w:val="clear" w:color="auto" w:fill="FFFFFF"/>
        </w:rPr>
        <w:t xml:space="preserve"> провер</w:t>
      </w:r>
      <w:r w:rsidRPr="00496014">
        <w:rPr>
          <w:rFonts w:ascii="Times New Roman" w:hAnsi="Times New Roman"/>
          <w:color w:val="000000"/>
          <w:sz w:val="24"/>
          <w:szCs w:val="24"/>
          <w:shd w:val="clear" w:color="auto" w:fill="FFFFFF"/>
        </w:rPr>
        <w:t>ки;</w:t>
      </w:r>
    </w:p>
    <w:p w14:paraId="30843C99" w14:textId="77777777" w:rsidR="00BA3D57" w:rsidRPr="00496014" w:rsidRDefault="00BA3D57" w:rsidP="00761F2A">
      <w:pPr>
        <w:spacing w:after="0" w:line="240" w:lineRule="auto"/>
        <w:ind w:firstLine="708"/>
        <w:jc w:val="both"/>
        <w:rPr>
          <w:rFonts w:ascii="Times New Roman" w:hAnsi="Times New Roman"/>
          <w:color w:val="000000"/>
          <w:sz w:val="24"/>
          <w:szCs w:val="24"/>
          <w:shd w:val="clear" w:color="auto" w:fill="FFFFFF"/>
        </w:rPr>
      </w:pPr>
      <w:r w:rsidRPr="00496014">
        <w:rPr>
          <w:rFonts w:ascii="Times New Roman" w:hAnsi="Times New Roman"/>
          <w:color w:val="000000"/>
          <w:sz w:val="24"/>
          <w:szCs w:val="24"/>
          <w:shd w:val="clear" w:color="auto" w:fill="FFFFFF"/>
        </w:rPr>
        <w:t>- наблюдения за соблюдением обязательных требований (мониторинг безопасности);</w:t>
      </w:r>
    </w:p>
    <w:p w14:paraId="5C1575E6" w14:textId="77777777" w:rsidR="00D673D1" w:rsidRPr="00496014" w:rsidRDefault="00BA3D57" w:rsidP="00BA3D57">
      <w:pPr>
        <w:tabs>
          <w:tab w:val="left" w:pos="7755"/>
        </w:tabs>
        <w:spacing w:after="0" w:line="240" w:lineRule="auto"/>
        <w:ind w:firstLine="708"/>
        <w:jc w:val="both"/>
        <w:rPr>
          <w:rFonts w:ascii="Times New Roman" w:hAnsi="Times New Roman"/>
          <w:color w:val="000000"/>
          <w:sz w:val="24"/>
          <w:szCs w:val="24"/>
          <w:shd w:val="clear" w:color="auto" w:fill="FFFFFF"/>
        </w:rPr>
      </w:pPr>
      <w:r w:rsidRPr="00496014">
        <w:rPr>
          <w:rFonts w:ascii="Times New Roman" w:hAnsi="Times New Roman"/>
          <w:color w:val="000000"/>
          <w:sz w:val="24"/>
          <w:szCs w:val="24"/>
          <w:shd w:val="clear" w:color="auto" w:fill="FFFFFF"/>
        </w:rPr>
        <w:t>-</w:t>
      </w:r>
      <w:r w:rsidR="005D0082" w:rsidRPr="00496014">
        <w:rPr>
          <w:rFonts w:ascii="Times New Roman" w:hAnsi="Times New Roman"/>
          <w:color w:val="000000"/>
          <w:sz w:val="24"/>
          <w:szCs w:val="24"/>
          <w:shd w:val="clear" w:color="auto" w:fill="FFFFFF"/>
        </w:rPr>
        <w:t xml:space="preserve"> выездно</w:t>
      </w:r>
      <w:r w:rsidRPr="00496014">
        <w:rPr>
          <w:rFonts w:ascii="Times New Roman" w:hAnsi="Times New Roman"/>
          <w:color w:val="000000"/>
          <w:sz w:val="24"/>
          <w:szCs w:val="24"/>
          <w:shd w:val="clear" w:color="auto" w:fill="FFFFFF"/>
        </w:rPr>
        <w:t>е</w:t>
      </w:r>
      <w:r w:rsidR="005D0082" w:rsidRPr="00496014">
        <w:rPr>
          <w:rFonts w:ascii="Times New Roman" w:hAnsi="Times New Roman"/>
          <w:color w:val="000000"/>
          <w:sz w:val="24"/>
          <w:szCs w:val="24"/>
          <w:shd w:val="clear" w:color="auto" w:fill="FFFFFF"/>
        </w:rPr>
        <w:t xml:space="preserve"> обследовани</w:t>
      </w:r>
      <w:r w:rsidRPr="00496014">
        <w:rPr>
          <w:rFonts w:ascii="Times New Roman" w:hAnsi="Times New Roman"/>
          <w:color w:val="000000"/>
          <w:sz w:val="24"/>
          <w:szCs w:val="24"/>
          <w:shd w:val="clear" w:color="auto" w:fill="FFFFFF"/>
        </w:rPr>
        <w:t>е</w:t>
      </w:r>
      <w:r w:rsidR="005D0082" w:rsidRPr="00496014">
        <w:rPr>
          <w:rFonts w:ascii="Times New Roman" w:hAnsi="Times New Roman"/>
          <w:color w:val="000000"/>
          <w:sz w:val="24"/>
          <w:szCs w:val="24"/>
          <w:shd w:val="clear" w:color="auto" w:fill="FFFFFF"/>
        </w:rPr>
        <w:t>.</w:t>
      </w:r>
    </w:p>
    <w:p w14:paraId="3E58DADC" w14:textId="77777777" w:rsidR="00D673D1" w:rsidRPr="00496014" w:rsidRDefault="00D673D1" w:rsidP="00D673D1">
      <w:pPr>
        <w:spacing w:after="0" w:line="240" w:lineRule="auto"/>
        <w:ind w:firstLine="708"/>
        <w:jc w:val="both"/>
        <w:rPr>
          <w:rFonts w:ascii="Times New Roman" w:hAnsi="Times New Roman"/>
          <w:sz w:val="24"/>
          <w:szCs w:val="24"/>
        </w:rPr>
      </w:pPr>
      <w:r w:rsidRPr="00496014">
        <w:rPr>
          <w:rFonts w:ascii="Times New Roman" w:hAnsi="Times New Roman"/>
          <w:sz w:val="24"/>
          <w:szCs w:val="24"/>
        </w:rPr>
        <w:t>24. Основанием для проведения контрольных мероприятий в отношении граждан, юридических лиц и индивидуальных предпринимателей, проводимых с взаимодействием с контролируемыми лицами, является:</w:t>
      </w:r>
    </w:p>
    <w:p w14:paraId="71D10FBF" w14:textId="77777777" w:rsidR="00A6129A" w:rsidRPr="00496014" w:rsidRDefault="00D673D1" w:rsidP="00A6129A">
      <w:pPr>
        <w:spacing w:after="0" w:line="240" w:lineRule="auto"/>
        <w:jc w:val="both"/>
        <w:rPr>
          <w:rFonts w:ascii="Times New Roman" w:hAnsi="Times New Roman"/>
          <w:sz w:val="24"/>
          <w:szCs w:val="24"/>
        </w:rPr>
      </w:pPr>
      <w:r w:rsidRPr="00496014">
        <w:rPr>
          <w:rFonts w:ascii="Times New Roman" w:hAnsi="Times New Roman"/>
          <w:sz w:val="24"/>
          <w:szCs w:val="24"/>
        </w:rPr>
        <w:tab/>
      </w:r>
      <w:r w:rsidR="00A6129A" w:rsidRPr="00496014">
        <w:rPr>
          <w:rFonts w:ascii="Times New Roman" w:hAnsi="Times New Roman"/>
          <w:sz w:val="24"/>
          <w:szCs w:val="24"/>
        </w:rPr>
        <w:t>- наличие у контрольного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 248-ФЗ;</w:t>
      </w:r>
    </w:p>
    <w:p w14:paraId="7C560CD1" w14:textId="77777777" w:rsidR="00A6129A" w:rsidRPr="00496014" w:rsidRDefault="00A6129A" w:rsidP="00A6129A">
      <w:pPr>
        <w:spacing w:after="0" w:line="240" w:lineRule="auto"/>
        <w:ind w:firstLine="708"/>
        <w:jc w:val="both"/>
        <w:rPr>
          <w:rFonts w:ascii="Times New Roman" w:hAnsi="Times New Roman"/>
          <w:sz w:val="24"/>
          <w:szCs w:val="24"/>
        </w:rPr>
      </w:pPr>
      <w:r w:rsidRPr="00496014">
        <w:rPr>
          <w:rFonts w:ascii="Times New Roman" w:hAnsi="Times New Roman"/>
          <w:sz w:val="24"/>
          <w:szCs w:val="24"/>
        </w:rPr>
        <w:t xml:space="preserve">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t>
      </w:r>
    </w:p>
    <w:p w14:paraId="0C36A6A4" w14:textId="77777777" w:rsidR="00A6129A" w:rsidRPr="00496014" w:rsidRDefault="00A6129A" w:rsidP="00A6129A">
      <w:pPr>
        <w:spacing w:after="0" w:line="240" w:lineRule="auto"/>
        <w:ind w:firstLine="708"/>
        <w:jc w:val="both"/>
        <w:rPr>
          <w:rFonts w:ascii="Times New Roman" w:hAnsi="Times New Roman"/>
          <w:sz w:val="24"/>
          <w:szCs w:val="24"/>
        </w:rPr>
      </w:pPr>
      <w:r w:rsidRPr="00496014">
        <w:rPr>
          <w:rFonts w:ascii="Times New Roman" w:hAnsi="Times New Roman"/>
          <w:sz w:val="24"/>
          <w:szCs w:val="24"/>
        </w:rP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27A386AB" w14:textId="03614585" w:rsidR="00A6129A" w:rsidRPr="00496014" w:rsidRDefault="00A6129A" w:rsidP="00A6129A">
      <w:pPr>
        <w:spacing w:after="0" w:line="240" w:lineRule="auto"/>
        <w:ind w:firstLine="708"/>
        <w:jc w:val="both"/>
        <w:rPr>
          <w:rFonts w:ascii="Times New Roman" w:hAnsi="Times New Roman"/>
          <w:sz w:val="24"/>
          <w:szCs w:val="24"/>
        </w:rPr>
      </w:pPr>
      <w:r w:rsidRPr="00496014">
        <w:rPr>
          <w:rFonts w:ascii="Times New Roman" w:hAnsi="Times New Roman"/>
          <w:sz w:val="24"/>
          <w:szCs w:val="24"/>
        </w:rPr>
        <w:t xml:space="preserve">- истечение срока исполнения решения контрольного органа об устранении выявленного нарушения обязательных требований </w:t>
      </w:r>
      <w:r w:rsidR="00E60587">
        <w:rPr>
          <w:rFonts w:ascii="Times New Roman" w:hAnsi="Times New Roman"/>
          <w:sz w:val="24"/>
          <w:szCs w:val="24"/>
        </w:rPr>
        <w:t>–</w:t>
      </w:r>
      <w:r w:rsidRPr="00496014">
        <w:rPr>
          <w:rFonts w:ascii="Times New Roman" w:hAnsi="Times New Roman"/>
          <w:sz w:val="24"/>
          <w:szCs w:val="24"/>
        </w:rPr>
        <w:t xml:space="preserve"> в</w:t>
      </w:r>
      <w:r w:rsidR="00E60587">
        <w:rPr>
          <w:rFonts w:ascii="Times New Roman" w:hAnsi="Times New Roman"/>
          <w:sz w:val="24"/>
          <w:szCs w:val="24"/>
        </w:rPr>
        <w:t xml:space="preserve"> </w:t>
      </w:r>
      <w:r w:rsidRPr="00496014">
        <w:rPr>
          <w:rFonts w:ascii="Times New Roman" w:hAnsi="Times New Roman"/>
          <w:sz w:val="24"/>
          <w:szCs w:val="24"/>
        </w:rPr>
        <w:t>случаях, установленных частью 1 статьи 95 Федерального закона № 248-ФЗ;</w:t>
      </w:r>
    </w:p>
    <w:p w14:paraId="47722497" w14:textId="77777777" w:rsidR="00A6129A" w:rsidRPr="00496014" w:rsidRDefault="00A6129A" w:rsidP="00A6129A">
      <w:pPr>
        <w:spacing w:after="0" w:line="240" w:lineRule="auto"/>
        <w:ind w:firstLine="708"/>
        <w:jc w:val="both"/>
        <w:rPr>
          <w:rFonts w:ascii="Times New Roman" w:hAnsi="Times New Roman"/>
          <w:sz w:val="24"/>
          <w:szCs w:val="24"/>
        </w:rPr>
      </w:pPr>
      <w:r w:rsidRPr="00496014">
        <w:rPr>
          <w:rFonts w:ascii="Times New Roman" w:hAnsi="Times New Roman"/>
          <w:sz w:val="24"/>
          <w:szCs w:val="24"/>
        </w:rPr>
        <w:lastRenderedPageBreak/>
        <w:t>-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00F27FDD" w14:textId="77777777" w:rsidR="00A6129A" w:rsidRPr="00496014" w:rsidRDefault="00A6129A" w:rsidP="00A6129A">
      <w:pPr>
        <w:spacing w:after="0" w:line="240" w:lineRule="auto"/>
        <w:ind w:firstLine="708"/>
        <w:jc w:val="both"/>
        <w:rPr>
          <w:rFonts w:ascii="Times New Roman" w:hAnsi="Times New Roman"/>
          <w:sz w:val="24"/>
          <w:szCs w:val="24"/>
        </w:rPr>
      </w:pPr>
      <w:r w:rsidRPr="00496014">
        <w:rPr>
          <w:rFonts w:ascii="Times New Roman" w:hAnsi="Times New Roman"/>
          <w:sz w:val="24"/>
          <w:szCs w:val="24"/>
        </w:rPr>
        <w:t>- уклонение контролируемого лица от проведения обязательного профилактического визита.</w:t>
      </w:r>
    </w:p>
    <w:p w14:paraId="721FEDF1" w14:textId="77777777" w:rsidR="00774B7C" w:rsidRPr="00496014" w:rsidRDefault="006422F7" w:rsidP="00375DAE">
      <w:pPr>
        <w:spacing w:after="0" w:line="240" w:lineRule="auto"/>
        <w:ind w:firstLine="567"/>
        <w:jc w:val="both"/>
        <w:rPr>
          <w:rFonts w:ascii="Times New Roman" w:eastAsia="Times New Roman" w:hAnsi="Times New Roman"/>
          <w:sz w:val="24"/>
          <w:szCs w:val="24"/>
          <w:lang w:eastAsia="ru-RU"/>
        </w:rPr>
      </w:pPr>
      <w:r w:rsidRPr="00496014">
        <w:rPr>
          <w:rFonts w:ascii="Times New Roman" w:hAnsi="Times New Roman"/>
          <w:sz w:val="24"/>
          <w:szCs w:val="24"/>
        </w:rPr>
        <w:t>2</w:t>
      </w:r>
      <w:r w:rsidR="00A6129A" w:rsidRPr="00496014">
        <w:rPr>
          <w:rFonts w:ascii="Times New Roman" w:hAnsi="Times New Roman"/>
          <w:sz w:val="24"/>
          <w:szCs w:val="24"/>
        </w:rPr>
        <w:t>5</w:t>
      </w:r>
      <w:r w:rsidR="00774B7C" w:rsidRPr="00496014">
        <w:rPr>
          <w:rFonts w:ascii="Times New Roman" w:hAnsi="Times New Roman"/>
          <w:sz w:val="24"/>
          <w:szCs w:val="24"/>
        </w:rPr>
        <w:t xml:space="preserve">. </w:t>
      </w:r>
      <w:r w:rsidR="00774B7C" w:rsidRPr="00496014">
        <w:rPr>
          <w:rFonts w:ascii="Times New Roman" w:eastAsia="Times New Roman" w:hAnsi="Times New Roman"/>
          <w:sz w:val="24"/>
          <w:szCs w:val="24"/>
          <w:lang w:eastAsia="ru-RU"/>
        </w:rPr>
        <w:t>В рамках осуществления муниципального земельного контроля при взаимодействии с контролируемым лицом проводятся следующие виды контрольных мероприятий:</w:t>
      </w:r>
    </w:p>
    <w:p w14:paraId="4DF81A48" w14:textId="77777777" w:rsidR="001138C0" w:rsidRPr="00496014" w:rsidRDefault="006422F7" w:rsidP="001138C0">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2</w:t>
      </w:r>
      <w:r w:rsidR="00A6129A" w:rsidRPr="00496014">
        <w:rPr>
          <w:rFonts w:ascii="Times New Roman" w:eastAsia="Times New Roman" w:hAnsi="Times New Roman"/>
          <w:sz w:val="24"/>
          <w:szCs w:val="24"/>
          <w:lang w:eastAsia="ru-RU"/>
        </w:rPr>
        <w:t>5</w:t>
      </w:r>
      <w:r w:rsidRPr="00496014">
        <w:rPr>
          <w:rFonts w:ascii="Times New Roman" w:eastAsia="Times New Roman" w:hAnsi="Times New Roman"/>
          <w:sz w:val="24"/>
          <w:szCs w:val="24"/>
          <w:lang w:eastAsia="ru-RU"/>
        </w:rPr>
        <w:t>.1.</w:t>
      </w:r>
      <w:r w:rsidR="00774B7C" w:rsidRPr="00496014">
        <w:rPr>
          <w:rFonts w:ascii="Times New Roman" w:eastAsia="Times New Roman" w:hAnsi="Times New Roman"/>
          <w:sz w:val="24"/>
          <w:szCs w:val="24"/>
          <w:lang w:eastAsia="ru-RU"/>
        </w:rPr>
        <w:t xml:space="preserve"> </w:t>
      </w:r>
      <w:r w:rsidR="001138C0" w:rsidRPr="00496014">
        <w:rPr>
          <w:rFonts w:ascii="Times New Roman" w:eastAsia="Times New Roman" w:hAnsi="Times New Roman"/>
          <w:sz w:val="24"/>
          <w:szCs w:val="24"/>
          <w:lang w:eastAsia="ru-RU"/>
        </w:rPr>
        <w:t>И</w:t>
      </w:r>
      <w:r w:rsidR="00774B7C" w:rsidRPr="00496014">
        <w:rPr>
          <w:rFonts w:ascii="Times New Roman" w:eastAsia="Times New Roman" w:hAnsi="Times New Roman"/>
          <w:sz w:val="24"/>
          <w:szCs w:val="24"/>
          <w:lang w:eastAsia="ru-RU"/>
        </w:rPr>
        <w:t>нспекционный визит</w:t>
      </w:r>
      <w:r w:rsidR="001138C0" w:rsidRPr="00496014">
        <w:rPr>
          <w:rFonts w:ascii="Times New Roman" w:eastAsia="Times New Roman" w:hAnsi="Times New Roman"/>
          <w:sz w:val="24"/>
          <w:szCs w:val="24"/>
          <w:lang w:eastAsia="ru-RU"/>
        </w:rPr>
        <w:t>. Под инспекционным визитом понимается контрольное  мероприятие, проводимое путем взаимодействия с конкретным контролируемым лицом и (или) владельцем (пользователем) производственного объекта.</w:t>
      </w:r>
    </w:p>
    <w:p w14:paraId="4215188B" w14:textId="77777777" w:rsidR="001138C0" w:rsidRPr="00496014" w:rsidRDefault="001138C0" w:rsidP="001138C0">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3E5B64E9" w14:textId="113D071F" w:rsidR="001138C0" w:rsidRPr="00496014" w:rsidRDefault="001138C0" w:rsidP="001138C0">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 xml:space="preserve">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00226BA6">
        <w:rPr>
          <w:rFonts w:ascii="Times New Roman" w:eastAsia="Times New Roman" w:hAnsi="Times New Roman"/>
          <w:sz w:val="24"/>
          <w:szCs w:val="24"/>
          <w:lang w:eastAsia="ru-RU"/>
        </w:rPr>
        <w:t>«</w:t>
      </w:r>
      <w:r w:rsidRPr="00496014">
        <w:rPr>
          <w:rFonts w:ascii="Times New Roman" w:eastAsia="Times New Roman" w:hAnsi="Times New Roman"/>
          <w:sz w:val="24"/>
          <w:szCs w:val="24"/>
          <w:lang w:eastAsia="ru-RU"/>
        </w:rPr>
        <w:t>Инспектор</w:t>
      </w:r>
      <w:r w:rsidR="00226BA6">
        <w:rPr>
          <w:rFonts w:ascii="Times New Roman" w:eastAsia="Times New Roman" w:hAnsi="Times New Roman"/>
          <w:sz w:val="24"/>
          <w:szCs w:val="24"/>
          <w:lang w:eastAsia="ru-RU"/>
        </w:rPr>
        <w:t>»</w:t>
      </w:r>
      <w:r w:rsidRPr="00496014">
        <w:rPr>
          <w:rFonts w:ascii="Times New Roman" w:eastAsia="Times New Roman" w:hAnsi="Times New Roman"/>
          <w:sz w:val="24"/>
          <w:szCs w:val="24"/>
          <w:lang w:eastAsia="ru-RU"/>
        </w:rPr>
        <w:t>.</w:t>
      </w:r>
    </w:p>
    <w:p w14:paraId="533B255F" w14:textId="77777777" w:rsidR="001138C0" w:rsidRPr="00496014" w:rsidRDefault="001138C0" w:rsidP="001138C0">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В ходе инспекционного визита могут совершаться следующие контрольные действия:</w:t>
      </w:r>
    </w:p>
    <w:p w14:paraId="1F15887A" w14:textId="77777777" w:rsidR="001138C0" w:rsidRPr="00496014" w:rsidRDefault="001138C0" w:rsidP="00DA11D4">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 xml:space="preserve">- </w:t>
      </w:r>
      <w:r w:rsidR="00774B7C" w:rsidRPr="00496014">
        <w:rPr>
          <w:rFonts w:ascii="Times New Roman" w:eastAsia="Times New Roman" w:hAnsi="Times New Roman"/>
          <w:sz w:val="24"/>
          <w:szCs w:val="24"/>
          <w:lang w:eastAsia="ru-RU"/>
        </w:rPr>
        <w:t>осмотр</w:t>
      </w:r>
      <w:r w:rsidRPr="00496014">
        <w:rPr>
          <w:rFonts w:ascii="Times New Roman" w:eastAsia="Times New Roman" w:hAnsi="Times New Roman"/>
          <w:sz w:val="24"/>
          <w:szCs w:val="24"/>
          <w:lang w:eastAsia="ru-RU"/>
        </w:rPr>
        <w:t>;</w:t>
      </w:r>
    </w:p>
    <w:p w14:paraId="1821776E" w14:textId="77777777" w:rsidR="001138C0" w:rsidRPr="00496014" w:rsidRDefault="001138C0" w:rsidP="00DA11D4">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 xml:space="preserve">- </w:t>
      </w:r>
      <w:r w:rsidR="00774B7C" w:rsidRPr="00496014">
        <w:rPr>
          <w:rFonts w:ascii="Times New Roman" w:eastAsia="Times New Roman" w:hAnsi="Times New Roman"/>
          <w:sz w:val="24"/>
          <w:szCs w:val="24"/>
          <w:lang w:eastAsia="ru-RU"/>
        </w:rPr>
        <w:t>опрос</w:t>
      </w:r>
      <w:r w:rsidRPr="00496014">
        <w:rPr>
          <w:rFonts w:ascii="Times New Roman" w:eastAsia="Times New Roman" w:hAnsi="Times New Roman"/>
          <w:sz w:val="24"/>
          <w:szCs w:val="24"/>
          <w:lang w:eastAsia="ru-RU"/>
        </w:rPr>
        <w:t>;</w:t>
      </w:r>
    </w:p>
    <w:p w14:paraId="56EF78E6" w14:textId="77777777" w:rsidR="001138C0" w:rsidRPr="00496014" w:rsidRDefault="001138C0" w:rsidP="00DA11D4">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 получение письменных объяснений;</w:t>
      </w:r>
    </w:p>
    <w:p w14:paraId="3BFDE366" w14:textId="77777777" w:rsidR="001138C0" w:rsidRPr="00496014" w:rsidRDefault="001138C0" w:rsidP="00DA11D4">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 инструментальное обследование;</w:t>
      </w:r>
    </w:p>
    <w:p w14:paraId="1609A3B6" w14:textId="77777777" w:rsidR="001138C0" w:rsidRPr="00496014" w:rsidRDefault="001138C0" w:rsidP="00774B7C">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0ADA46ED" w14:textId="77777777" w:rsidR="001138C0" w:rsidRPr="00496014" w:rsidRDefault="001138C0" w:rsidP="001138C0">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Инспекционный визит проводится без предварительного уведомления контролируемого лица и собственника производственного объекта.</w:t>
      </w:r>
    </w:p>
    <w:p w14:paraId="72DFA259" w14:textId="77777777" w:rsidR="001138C0" w:rsidRPr="00496014" w:rsidRDefault="001138C0" w:rsidP="001138C0">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08642FA4" w14:textId="77777777" w:rsidR="001138C0" w:rsidRPr="00496014" w:rsidRDefault="001138C0" w:rsidP="001138C0">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Контролируемые лица или их представители обязаны обеспечить беспрепятственный доступ инспектора в здания, сооружения, помещения.</w:t>
      </w:r>
    </w:p>
    <w:p w14:paraId="06844B12" w14:textId="77777777" w:rsidR="00774B7C" w:rsidRPr="00496014" w:rsidRDefault="00774B7C" w:rsidP="00774B7C">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9" w:history="1">
        <w:r w:rsidRPr="00496014">
          <w:rPr>
            <w:rFonts w:ascii="Times New Roman" w:eastAsia="Times New Roman" w:hAnsi="Times New Roman"/>
            <w:sz w:val="24"/>
            <w:szCs w:val="24"/>
            <w:lang w:eastAsia="ru-RU"/>
          </w:rPr>
          <w:t>пунктами 3</w:t>
        </w:r>
      </w:hyperlink>
      <w:r w:rsidRPr="00496014">
        <w:rPr>
          <w:rFonts w:ascii="Times New Roman" w:eastAsia="Times New Roman" w:hAnsi="Times New Roman"/>
          <w:sz w:val="24"/>
          <w:szCs w:val="24"/>
          <w:lang w:eastAsia="ru-RU"/>
        </w:rPr>
        <w:t xml:space="preserve"> - </w:t>
      </w:r>
      <w:hyperlink r:id="rId10" w:history="1">
        <w:r w:rsidRPr="00496014">
          <w:rPr>
            <w:rFonts w:ascii="Times New Roman" w:eastAsia="Times New Roman" w:hAnsi="Times New Roman"/>
            <w:sz w:val="24"/>
            <w:szCs w:val="24"/>
            <w:lang w:eastAsia="ru-RU"/>
          </w:rPr>
          <w:t>6 части 1</w:t>
        </w:r>
      </w:hyperlink>
      <w:r w:rsidRPr="00496014">
        <w:rPr>
          <w:rFonts w:ascii="Times New Roman" w:eastAsia="Times New Roman" w:hAnsi="Times New Roman"/>
          <w:sz w:val="24"/>
          <w:szCs w:val="24"/>
          <w:lang w:eastAsia="ru-RU"/>
        </w:rPr>
        <w:t xml:space="preserve">, </w:t>
      </w:r>
      <w:hyperlink r:id="rId11" w:history="1">
        <w:r w:rsidRPr="00496014">
          <w:rPr>
            <w:rFonts w:ascii="Times New Roman" w:eastAsia="Times New Roman" w:hAnsi="Times New Roman"/>
            <w:sz w:val="24"/>
            <w:szCs w:val="24"/>
            <w:lang w:eastAsia="ru-RU"/>
          </w:rPr>
          <w:t>частью 3 статьи 57</w:t>
        </w:r>
      </w:hyperlink>
      <w:r w:rsidRPr="00496014">
        <w:rPr>
          <w:rFonts w:ascii="Times New Roman" w:eastAsia="Times New Roman" w:hAnsi="Times New Roman"/>
          <w:sz w:val="24"/>
          <w:szCs w:val="24"/>
          <w:lang w:eastAsia="ru-RU"/>
        </w:rPr>
        <w:t xml:space="preserve"> и </w:t>
      </w:r>
      <w:hyperlink r:id="rId12" w:history="1">
        <w:r w:rsidRPr="00496014">
          <w:rPr>
            <w:rFonts w:ascii="Times New Roman" w:eastAsia="Times New Roman" w:hAnsi="Times New Roman"/>
            <w:sz w:val="24"/>
            <w:szCs w:val="24"/>
            <w:lang w:eastAsia="ru-RU"/>
          </w:rPr>
          <w:t>частью 12 статьи 66</w:t>
        </w:r>
      </w:hyperlink>
      <w:r w:rsidRPr="00496014">
        <w:rPr>
          <w:rFonts w:ascii="Times New Roman" w:eastAsia="Times New Roman" w:hAnsi="Times New Roman"/>
          <w:sz w:val="24"/>
          <w:szCs w:val="24"/>
          <w:lang w:eastAsia="ru-RU"/>
        </w:rPr>
        <w:t xml:space="preserve"> </w:t>
      </w:r>
      <w:r w:rsidR="001138C0" w:rsidRPr="00496014">
        <w:rPr>
          <w:rFonts w:ascii="Times New Roman" w:eastAsia="Times New Roman" w:hAnsi="Times New Roman"/>
          <w:sz w:val="24"/>
          <w:szCs w:val="24"/>
          <w:lang w:eastAsia="ru-RU"/>
        </w:rPr>
        <w:t>Федерального  закона № 248-ФЗ.</w:t>
      </w:r>
    </w:p>
    <w:p w14:paraId="1C40B6A0" w14:textId="77777777" w:rsidR="005A4695" w:rsidRPr="00496014" w:rsidRDefault="005A4695" w:rsidP="00774B7C">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2</w:t>
      </w:r>
      <w:r w:rsidR="00A6129A" w:rsidRPr="00496014">
        <w:rPr>
          <w:rFonts w:ascii="Times New Roman" w:eastAsia="Times New Roman" w:hAnsi="Times New Roman"/>
          <w:sz w:val="24"/>
          <w:szCs w:val="24"/>
          <w:lang w:eastAsia="ru-RU"/>
        </w:rPr>
        <w:t>5</w:t>
      </w:r>
      <w:r w:rsidRPr="00496014">
        <w:rPr>
          <w:rFonts w:ascii="Times New Roman" w:eastAsia="Times New Roman" w:hAnsi="Times New Roman"/>
          <w:sz w:val="24"/>
          <w:szCs w:val="24"/>
          <w:lang w:eastAsia="ru-RU"/>
        </w:rPr>
        <w:t>.2. Рейдовый осмотр. 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14:paraId="79AADDBB" w14:textId="3FBCB6D1" w:rsidR="0004059F" w:rsidRPr="00496014" w:rsidRDefault="0004059F" w:rsidP="00774B7C">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 xml:space="preserve">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000C0911">
        <w:rPr>
          <w:rFonts w:ascii="Times New Roman" w:eastAsia="Times New Roman" w:hAnsi="Times New Roman"/>
          <w:sz w:val="24"/>
          <w:szCs w:val="24"/>
          <w:lang w:eastAsia="ru-RU"/>
        </w:rPr>
        <w:t>«</w:t>
      </w:r>
      <w:r w:rsidRPr="00496014">
        <w:rPr>
          <w:rFonts w:ascii="Times New Roman" w:eastAsia="Times New Roman" w:hAnsi="Times New Roman"/>
          <w:sz w:val="24"/>
          <w:szCs w:val="24"/>
          <w:lang w:eastAsia="ru-RU"/>
        </w:rPr>
        <w:t>Инспектор</w:t>
      </w:r>
      <w:r w:rsidR="000C0911">
        <w:rPr>
          <w:rFonts w:ascii="Times New Roman" w:eastAsia="Times New Roman" w:hAnsi="Times New Roman"/>
          <w:sz w:val="24"/>
          <w:szCs w:val="24"/>
          <w:lang w:eastAsia="ru-RU"/>
        </w:rPr>
        <w:t>»</w:t>
      </w:r>
      <w:r w:rsidRPr="00496014">
        <w:rPr>
          <w:rFonts w:ascii="Times New Roman" w:eastAsia="Times New Roman" w:hAnsi="Times New Roman"/>
          <w:sz w:val="24"/>
          <w:szCs w:val="24"/>
          <w:lang w:eastAsia="ru-RU"/>
        </w:rPr>
        <w:t>.</w:t>
      </w:r>
    </w:p>
    <w:p w14:paraId="2B094552" w14:textId="77777777" w:rsidR="0004059F" w:rsidRPr="00496014" w:rsidRDefault="0004059F" w:rsidP="0004059F">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В ходе рейдового осмотра могут совершаться следующие контрольные действия:</w:t>
      </w:r>
    </w:p>
    <w:p w14:paraId="1DB53455" w14:textId="77777777" w:rsidR="0004059F" w:rsidRPr="00496014" w:rsidRDefault="0004059F" w:rsidP="0004059F">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 осмотр;</w:t>
      </w:r>
    </w:p>
    <w:p w14:paraId="4BA556AD" w14:textId="77777777" w:rsidR="0004059F" w:rsidRPr="00496014" w:rsidRDefault="0004059F" w:rsidP="0004059F">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 опрос;</w:t>
      </w:r>
    </w:p>
    <w:p w14:paraId="20FB14B9" w14:textId="77777777" w:rsidR="0004059F" w:rsidRPr="00496014" w:rsidRDefault="0004059F" w:rsidP="0004059F">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 получение письменных объяснений;</w:t>
      </w:r>
    </w:p>
    <w:p w14:paraId="5B56C9EF" w14:textId="77777777" w:rsidR="0004059F" w:rsidRPr="00496014" w:rsidRDefault="0004059F" w:rsidP="0004059F">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 истребование документов;</w:t>
      </w:r>
    </w:p>
    <w:p w14:paraId="2B8DAFAA" w14:textId="77777777" w:rsidR="0004059F" w:rsidRPr="00496014" w:rsidRDefault="0004059F" w:rsidP="0004059F">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 инструментальное обследование.</w:t>
      </w:r>
    </w:p>
    <w:p w14:paraId="7598DE6D" w14:textId="77777777" w:rsidR="0004059F" w:rsidRPr="00496014" w:rsidRDefault="0004059F" w:rsidP="0004059F">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0499FB5B" w14:textId="77777777" w:rsidR="0004059F" w:rsidRPr="00496014" w:rsidRDefault="0004059F" w:rsidP="0004059F">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lastRenderedPageBreak/>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14:paraId="224C79FF" w14:textId="77777777" w:rsidR="0004059F" w:rsidRPr="00496014" w:rsidRDefault="0004059F" w:rsidP="0004059F">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При проведении рейдового осмотра инспекторы вправе взаимодействовать с находящимися на производственных объектах лицами.</w:t>
      </w:r>
    </w:p>
    <w:p w14:paraId="6AF0FE5B" w14:textId="77777777" w:rsidR="0004059F" w:rsidRPr="00496014" w:rsidRDefault="0004059F" w:rsidP="0004059F">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14:paraId="3A5AD747" w14:textId="77777777" w:rsidR="0004059F" w:rsidRPr="00496014" w:rsidRDefault="0004059F" w:rsidP="0004059F">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14:paraId="4A01A020" w14:textId="77777777" w:rsidR="0004059F" w:rsidRPr="00496014" w:rsidRDefault="0004059F" w:rsidP="0004059F">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Рейдовый осмотр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Федерального  закона № 248-ФЗ.</w:t>
      </w:r>
    </w:p>
    <w:p w14:paraId="3B68C397" w14:textId="77777777" w:rsidR="00C61202" w:rsidRPr="00496014" w:rsidRDefault="000F6493" w:rsidP="00C61202">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2</w:t>
      </w:r>
      <w:r w:rsidR="00A6129A" w:rsidRPr="00496014">
        <w:rPr>
          <w:rFonts w:ascii="Times New Roman" w:eastAsia="Times New Roman" w:hAnsi="Times New Roman"/>
          <w:sz w:val="24"/>
          <w:szCs w:val="24"/>
          <w:lang w:eastAsia="ru-RU"/>
        </w:rPr>
        <w:t>5</w:t>
      </w:r>
      <w:r w:rsidRPr="00496014">
        <w:rPr>
          <w:rFonts w:ascii="Times New Roman" w:eastAsia="Times New Roman" w:hAnsi="Times New Roman"/>
          <w:sz w:val="24"/>
          <w:szCs w:val="24"/>
          <w:lang w:eastAsia="ru-RU"/>
        </w:rPr>
        <w:t>.</w:t>
      </w:r>
      <w:r w:rsidR="005A4695" w:rsidRPr="00496014">
        <w:rPr>
          <w:rFonts w:ascii="Times New Roman" w:eastAsia="Times New Roman" w:hAnsi="Times New Roman"/>
          <w:sz w:val="24"/>
          <w:szCs w:val="24"/>
          <w:lang w:eastAsia="ru-RU"/>
        </w:rPr>
        <w:t>3</w:t>
      </w:r>
      <w:r w:rsidRPr="00496014">
        <w:rPr>
          <w:rFonts w:ascii="Times New Roman" w:eastAsia="Times New Roman" w:hAnsi="Times New Roman"/>
          <w:sz w:val="24"/>
          <w:szCs w:val="24"/>
          <w:lang w:eastAsia="ru-RU"/>
        </w:rPr>
        <w:t xml:space="preserve">. </w:t>
      </w:r>
      <w:r w:rsidR="00C61202" w:rsidRPr="00496014">
        <w:rPr>
          <w:rFonts w:ascii="Times New Roman" w:eastAsia="Times New Roman" w:hAnsi="Times New Roman"/>
          <w:sz w:val="24"/>
          <w:szCs w:val="24"/>
          <w:lang w:eastAsia="ru-RU"/>
        </w:rPr>
        <w:t>Документарная проверка. Под документарной проверкой понимается контрольное мероприятие, которое проводится по месту нахождения Органа муниципального земельного контроля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Органа муниципального земельного контроля.</w:t>
      </w:r>
    </w:p>
    <w:p w14:paraId="3D245B23" w14:textId="77777777" w:rsidR="00C61202" w:rsidRPr="00496014" w:rsidRDefault="00C61202" w:rsidP="00C61202">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В ходе документарной проверки рассматриваются документы контролируемых лиц, имеющиеся в распоряжении Органа муниципального земельного контроля,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муниципального контроля.</w:t>
      </w:r>
    </w:p>
    <w:p w14:paraId="36C91B0B" w14:textId="77777777" w:rsidR="00C61202" w:rsidRPr="00496014" w:rsidRDefault="00C61202" w:rsidP="00C61202">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В ходе документарной проверки могут совершаться следующие контрольные (надзорные) действия:</w:t>
      </w:r>
    </w:p>
    <w:p w14:paraId="5C1F39DB" w14:textId="77777777" w:rsidR="00C61202" w:rsidRPr="00496014" w:rsidRDefault="00C61202" w:rsidP="00C61202">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 получение письменных объяснений;</w:t>
      </w:r>
    </w:p>
    <w:p w14:paraId="34FB5DA0" w14:textId="77777777" w:rsidR="00C61202" w:rsidRPr="00496014" w:rsidRDefault="00C61202" w:rsidP="00C61202">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 истребование документов;</w:t>
      </w:r>
    </w:p>
    <w:p w14:paraId="2A439F83" w14:textId="77777777" w:rsidR="00C61202" w:rsidRPr="00496014" w:rsidRDefault="00C61202" w:rsidP="00C61202">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В случае, если достоверность сведений, содержащихся в документах, имеющихся в распоряжении Органа муниципального земельного контроля, вызывает обоснованные сомнения либо эти сведения не позволяют оценить исполнение контролируемым лицом обязательных требований, Орган муниципального земельного контроля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Орган муниципального земельного контроля указанные в требовании документы.</w:t>
      </w:r>
    </w:p>
    <w:p w14:paraId="7F4B3D00" w14:textId="77777777" w:rsidR="00C61202" w:rsidRPr="00496014" w:rsidRDefault="00C61202" w:rsidP="00C61202">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 xml:space="preserve">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Органа муниципального земельного контроля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Орган муниципального земельного контроля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Органа муниципального земельного контроля документах и </w:t>
      </w:r>
      <w:r w:rsidRPr="00496014">
        <w:rPr>
          <w:rFonts w:ascii="Times New Roman" w:eastAsia="Times New Roman" w:hAnsi="Times New Roman"/>
          <w:sz w:val="24"/>
          <w:szCs w:val="24"/>
          <w:lang w:eastAsia="ru-RU"/>
        </w:rPr>
        <w:lastRenderedPageBreak/>
        <w:t>(или) полученным при осуществлении муниципального контроля, вправе дополнительно представить в Орган муниципального земельного контроля документы, подтверждающие достоверность ранее представленных документов.</w:t>
      </w:r>
    </w:p>
    <w:p w14:paraId="04703618" w14:textId="77777777" w:rsidR="00C61202" w:rsidRPr="00496014" w:rsidRDefault="00C61202" w:rsidP="00C61202">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При проведении документарной проверки Орган муниципального земельного контроля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14:paraId="5FD7EB64" w14:textId="77777777" w:rsidR="00C61202" w:rsidRPr="00496014" w:rsidRDefault="00C61202" w:rsidP="00C61202">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 xml:space="preserve">Срок проведения документарной проверки не может превышать десять рабочих дней. На период с момента направления </w:t>
      </w:r>
      <w:r w:rsidR="004F111E" w:rsidRPr="00496014">
        <w:rPr>
          <w:rFonts w:ascii="Times New Roman" w:eastAsia="Times New Roman" w:hAnsi="Times New Roman"/>
          <w:sz w:val="24"/>
          <w:szCs w:val="24"/>
          <w:lang w:eastAsia="ru-RU"/>
        </w:rPr>
        <w:t>Органом муниципального земельного контроля</w:t>
      </w:r>
      <w:r w:rsidRPr="00496014">
        <w:rPr>
          <w:rFonts w:ascii="Times New Roman" w:eastAsia="Times New Roman" w:hAnsi="Times New Roman"/>
          <w:sz w:val="24"/>
          <w:szCs w:val="24"/>
          <w:lang w:eastAsia="ru-RU"/>
        </w:rPr>
        <w:t xml:space="preserve">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004F111E" w:rsidRPr="00496014">
        <w:rPr>
          <w:rFonts w:ascii="Times New Roman" w:eastAsia="Times New Roman" w:hAnsi="Times New Roman"/>
          <w:sz w:val="24"/>
          <w:szCs w:val="24"/>
          <w:lang w:eastAsia="ru-RU"/>
        </w:rPr>
        <w:t>Орган муниципального земельного контроля</w:t>
      </w:r>
      <w:r w:rsidRPr="00496014">
        <w:rPr>
          <w:rFonts w:ascii="Times New Roman" w:eastAsia="Times New Roman" w:hAnsi="Times New Roman"/>
          <w:sz w:val="24"/>
          <w:szCs w:val="24"/>
          <w:lang w:eastAsia="ru-RU"/>
        </w:rPr>
        <w:t xml:space="preserve">, а также период с момента направления контролируемому лицу информации </w:t>
      </w:r>
      <w:r w:rsidR="004F111E" w:rsidRPr="00496014">
        <w:rPr>
          <w:rFonts w:ascii="Times New Roman" w:eastAsia="Times New Roman" w:hAnsi="Times New Roman"/>
          <w:sz w:val="24"/>
          <w:szCs w:val="24"/>
          <w:lang w:eastAsia="ru-RU"/>
        </w:rPr>
        <w:t>Органа муниципального земельного контроля</w:t>
      </w:r>
      <w:r w:rsidRPr="00496014">
        <w:rPr>
          <w:rFonts w:ascii="Times New Roman" w:eastAsia="Times New Roman" w:hAnsi="Times New Roman"/>
          <w:sz w:val="24"/>
          <w:szCs w:val="24"/>
          <w:lang w:eastAsia="ru-RU"/>
        </w:rPr>
        <w:t xml:space="preserve">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w:t>
      </w:r>
      <w:r w:rsidR="004F111E" w:rsidRPr="00496014">
        <w:rPr>
          <w:rFonts w:ascii="Times New Roman" w:eastAsia="Times New Roman" w:hAnsi="Times New Roman"/>
          <w:sz w:val="24"/>
          <w:szCs w:val="24"/>
          <w:lang w:eastAsia="ru-RU"/>
        </w:rPr>
        <w:t>Органа муниципального земельного контроля</w:t>
      </w:r>
      <w:r w:rsidRPr="00496014">
        <w:rPr>
          <w:rFonts w:ascii="Times New Roman" w:eastAsia="Times New Roman" w:hAnsi="Times New Roman"/>
          <w:sz w:val="24"/>
          <w:szCs w:val="24"/>
          <w:lang w:eastAsia="ru-RU"/>
        </w:rPr>
        <w:t xml:space="preserve">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w:t>
      </w:r>
      <w:r w:rsidR="004F111E" w:rsidRPr="00496014">
        <w:rPr>
          <w:rFonts w:ascii="Times New Roman" w:eastAsia="Times New Roman" w:hAnsi="Times New Roman"/>
          <w:sz w:val="24"/>
          <w:szCs w:val="24"/>
          <w:lang w:eastAsia="ru-RU"/>
        </w:rPr>
        <w:t>Орган муниципального земельного контроля</w:t>
      </w:r>
      <w:r w:rsidRPr="00496014">
        <w:rPr>
          <w:rFonts w:ascii="Times New Roman" w:eastAsia="Times New Roman" w:hAnsi="Times New Roman"/>
          <w:sz w:val="24"/>
          <w:szCs w:val="24"/>
          <w:lang w:eastAsia="ru-RU"/>
        </w:rPr>
        <w:t xml:space="preserve"> исчисление срока проведения документарной проверки приостанавливается.</w:t>
      </w:r>
    </w:p>
    <w:p w14:paraId="796E4FC3" w14:textId="77777777" w:rsidR="00C61202" w:rsidRPr="00496014" w:rsidRDefault="00C61202" w:rsidP="00C61202">
      <w:pPr>
        <w:spacing w:after="0" w:line="240" w:lineRule="auto"/>
        <w:ind w:firstLine="567"/>
        <w:jc w:val="both"/>
        <w:rPr>
          <w:rFonts w:ascii="Times New Roman" w:eastAsia="Times New Roman" w:hAnsi="Times New Roman"/>
          <w:sz w:val="24"/>
          <w:szCs w:val="24"/>
          <w:highlight w:val="yellow"/>
          <w:lang w:eastAsia="ru-RU"/>
        </w:rPr>
      </w:pPr>
      <w:r w:rsidRPr="00496014">
        <w:rPr>
          <w:rFonts w:ascii="Times New Roman" w:eastAsia="Times New Roman" w:hAnsi="Times New Roman"/>
          <w:sz w:val="24"/>
          <w:szCs w:val="24"/>
          <w:lang w:eastAsia="ru-RU"/>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w:t>
      </w:r>
      <w:r w:rsidR="004F111E" w:rsidRPr="00496014">
        <w:rPr>
          <w:rFonts w:ascii="Times New Roman" w:eastAsia="Times New Roman" w:hAnsi="Times New Roman"/>
          <w:sz w:val="24"/>
          <w:szCs w:val="24"/>
          <w:lang w:eastAsia="ru-RU"/>
        </w:rPr>
        <w:t>Федерального закона № 248-ФЗ</w:t>
      </w:r>
      <w:r w:rsidRPr="00496014">
        <w:rPr>
          <w:rFonts w:ascii="Times New Roman" w:eastAsia="Times New Roman" w:hAnsi="Times New Roman"/>
          <w:sz w:val="24"/>
          <w:szCs w:val="24"/>
          <w:lang w:eastAsia="ru-RU"/>
        </w:rPr>
        <w:t>.</w:t>
      </w:r>
    </w:p>
    <w:p w14:paraId="17F6F663" w14:textId="77777777" w:rsidR="00A92C97" w:rsidRPr="00496014" w:rsidRDefault="005A4695" w:rsidP="00A92C97">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2</w:t>
      </w:r>
      <w:r w:rsidR="00A6129A" w:rsidRPr="00496014">
        <w:rPr>
          <w:rFonts w:ascii="Times New Roman" w:eastAsia="Times New Roman" w:hAnsi="Times New Roman"/>
          <w:sz w:val="24"/>
          <w:szCs w:val="24"/>
          <w:lang w:eastAsia="ru-RU"/>
        </w:rPr>
        <w:t>5</w:t>
      </w:r>
      <w:r w:rsidRPr="00496014">
        <w:rPr>
          <w:rFonts w:ascii="Times New Roman" w:eastAsia="Times New Roman" w:hAnsi="Times New Roman"/>
          <w:sz w:val="24"/>
          <w:szCs w:val="24"/>
          <w:lang w:eastAsia="ru-RU"/>
        </w:rPr>
        <w:t>.4</w:t>
      </w:r>
      <w:r w:rsidR="00E679A1" w:rsidRPr="00496014">
        <w:rPr>
          <w:rFonts w:ascii="Times New Roman" w:eastAsia="Times New Roman" w:hAnsi="Times New Roman"/>
          <w:sz w:val="24"/>
          <w:szCs w:val="24"/>
          <w:lang w:eastAsia="ru-RU"/>
        </w:rPr>
        <w:t>.</w:t>
      </w:r>
      <w:r w:rsidR="00887701" w:rsidRPr="00496014">
        <w:rPr>
          <w:rFonts w:ascii="Times New Roman" w:eastAsia="Times New Roman" w:hAnsi="Times New Roman"/>
          <w:sz w:val="24"/>
          <w:szCs w:val="24"/>
          <w:lang w:eastAsia="ru-RU"/>
        </w:rPr>
        <w:t xml:space="preserve"> В</w:t>
      </w:r>
      <w:r w:rsidR="00774B7C" w:rsidRPr="00496014">
        <w:rPr>
          <w:rFonts w:ascii="Times New Roman" w:eastAsia="Times New Roman" w:hAnsi="Times New Roman"/>
          <w:sz w:val="24"/>
          <w:szCs w:val="24"/>
          <w:lang w:eastAsia="ru-RU"/>
        </w:rPr>
        <w:t>ыездная проверка</w:t>
      </w:r>
      <w:r w:rsidR="00887701" w:rsidRPr="00496014">
        <w:rPr>
          <w:rFonts w:ascii="Times New Roman" w:eastAsia="Times New Roman" w:hAnsi="Times New Roman"/>
          <w:sz w:val="24"/>
          <w:szCs w:val="24"/>
          <w:lang w:eastAsia="ru-RU"/>
        </w:rPr>
        <w:t xml:space="preserve">. </w:t>
      </w:r>
      <w:r w:rsidR="00A92C97" w:rsidRPr="00496014">
        <w:rPr>
          <w:rFonts w:ascii="Times New Roman" w:eastAsia="Times New Roman" w:hAnsi="Times New Roman"/>
          <w:sz w:val="24"/>
          <w:szCs w:val="24"/>
          <w:lang w:eastAsia="ru-RU"/>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7856E1E5" w14:textId="62AA3FB3" w:rsidR="00A92C97" w:rsidRPr="00496014" w:rsidRDefault="00A92C97" w:rsidP="00A92C97">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 xml:space="preserve">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00B86605">
        <w:rPr>
          <w:rFonts w:ascii="Times New Roman" w:eastAsia="Times New Roman" w:hAnsi="Times New Roman"/>
          <w:sz w:val="24"/>
          <w:szCs w:val="24"/>
          <w:lang w:eastAsia="ru-RU"/>
        </w:rPr>
        <w:t>«</w:t>
      </w:r>
      <w:r w:rsidRPr="00496014">
        <w:rPr>
          <w:rFonts w:ascii="Times New Roman" w:eastAsia="Times New Roman" w:hAnsi="Times New Roman"/>
          <w:sz w:val="24"/>
          <w:szCs w:val="24"/>
          <w:lang w:eastAsia="ru-RU"/>
        </w:rPr>
        <w:t>Инспектор</w:t>
      </w:r>
      <w:r w:rsidR="00B86605">
        <w:rPr>
          <w:rFonts w:ascii="Times New Roman" w:eastAsia="Times New Roman" w:hAnsi="Times New Roman"/>
          <w:sz w:val="24"/>
          <w:szCs w:val="24"/>
          <w:lang w:eastAsia="ru-RU"/>
        </w:rPr>
        <w:t>»</w:t>
      </w:r>
      <w:r w:rsidRPr="00496014">
        <w:rPr>
          <w:rFonts w:ascii="Times New Roman" w:eastAsia="Times New Roman" w:hAnsi="Times New Roman"/>
          <w:sz w:val="24"/>
          <w:szCs w:val="24"/>
          <w:lang w:eastAsia="ru-RU"/>
        </w:rPr>
        <w:t>.</w:t>
      </w:r>
    </w:p>
    <w:p w14:paraId="3824F54B" w14:textId="77777777" w:rsidR="00A92C97" w:rsidRPr="00496014" w:rsidRDefault="00A92C97" w:rsidP="00A92C97">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Выездная проверка проводится в случае, если не представляется возможным:</w:t>
      </w:r>
    </w:p>
    <w:p w14:paraId="7CE315AF" w14:textId="77777777" w:rsidR="00A92C97" w:rsidRPr="00496014" w:rsidRDefault="00A92C97" w:rsidP="00A92C97">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 удостовериться в полноте и достоверности сведений, которые содержатся в находящихся в распоряжении Органа муниципального земельного контроля или в запрашиваемых им документах и объяснениях контролируемого лица;</w:t>
      </w:r>
    </w:p>
    <w:p w14:paraId="2EC3D9CE" w14:textId="77777777" w:rsidR="00A92C97" w:rsidRPr="00496014" w:rsidRDefault="00A92C97" w:rsidP="00A92C97">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части 2 статьи 73</w:t>
      </w:r>
      <w:r w:rsidR="00EF4859" w:rsidRPr="00496014">
        <w:t xml:space="preserve"> </w:t>
      </w:r>
      <w:r w:rsidR="00EF4859" w:rsidRPr="00496014">
        <w:rPr>
          <w:rFonts w:ascii="Times New Roman" w:eastAsia="Times New Roman" w:hAnsi="Times New Roman"/>
          <w:sz w:val="24"/>
          <w:szCs w:val="24"/>
          <w:lang w:eastAsia="ru-RU"/>
        </w:rPr>
        <w:t>Федерального закона № 248-ФЗ</w:t>
      </w:r>
      <w:r w:rsidRPr="00496014">
        <w:rPr>
          <w:rFonts w:ascii="Times New Roman" w:eastAsia="Times New Roman" w:hAnsi="Times New Roman"/>
          <w:sz w:val="24"/>
          <w:szCs w:val="24"/>
          <w:lang w:eastAsia="ru-RU"/>
        </w:rPr>
        <w:t xml:space="preserve">  место и совершения необходимых контрольных действий, предусмотренных в рамках иного вида контрольных мероприятий.</w:t>
      </w:r>
    </w:p>
    <w:p w14:paraId="2A8777CC" w14:textId="77777777" w:rsidR="00EF4859" w:rsidRPr="00496014" w:rsidRDefault="00A92C97" w:rsidP="00A92C97">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w:t>
      </w:r>
      <w:r w:rsidR="00EF4859" w:rsidRPr="00496014">
        <w:rPr>
          <w:rFonts w:ascii="Times New Roman" w:eastAsia="Times New Roman" w:hAnsi="Times New Roman"/>
          <w:sz w:val="24"/>
          <w:szCs w:val="24"/>
          <w:lang w:eastAsia="ru-RU"/>
        </w:rPr>
        <w:t>.</w:t>
      </w:r>
    </w:p>
    <w:p w14:paraId="2A0B9D49" w14:textId="77777777" w:rsidR="00A92C97" w:rsidRPr="00496014" w:rsidRDefault="00A92C97" w:rsidP="00A92C97">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 xml:space="preserve">Срок проведения выездной проверки не может превышать десять рабочих дней. </w:t>
      </w:r>
    </w:p>
    <w:p w14:paraId="1A9DBAA3" w14:textId="77777777" w:rsidR="00A92C97" w:rsidRPr="00496014" w:rsidRDefault="00A92C97" w:rsidP="00A92C97">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В ходе выездной проверки могут совершаться следующие контрольные (надзорные) действия:</w:t>
      </w:r>
    </w:p>
    <w:p w14:paraId="300DACC6" w14:textId="77777777" w:rsidR="00A92C97" w:rsidRPr="00496014" w:rsidRDefault="00EF4859" w:rsidP="00A92C97">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 xml:space="preserve">- </w:t>
      </w:r>
      <w:r w:rsidR="00A92C97" w:rsidRPr="00496014">
        <w:rPr>
          <w:rFonts w:ascii="Times New Roman" w:eastAsia="Times New Roman" w:hAnsi="Times New Roman"/>
          <w:sz w:val="24"/>
          <w:szCs w:val="24"/>
          <w:lang w:eastAsia="ru-RU"/>
        </w:rPr>
        <w:t>осмотр;</w:t>
      </w:r>
    </w:p>
    <w:p w14:paraId="17A9EC31" w14:textId="77777777" w:rsidR="00A92C97" w:rsidRPr="00496014" w:rsidRDefault="00EF4859" w:rsidP="00A92C97">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w:t>
      </w:r>
      <w:r w:rsidR="00A92C97" w:rsidRPr="00496014">
        <w:rPr>
          <w:rFonts w:ascii="Times New Roman" w:eastAsia="Times New Roman" w:hAnsi="Times New Roman"/>
          <w:sz w:val="24"/>
          <w:szCs w:val="24"/>
          <w:lang w:eastAsia="ru-RU"/>
        </w:rPr>
        <w:t xml:space="preserve"> опрос;</w:t>
      </w:r>
    </w:p>
    <w:p w14:paraId="6CD6D97B" w14:textId="77777777" w:rsidR="00A92C97" w:rsidRPr="00496014" w:rsidRDefault="00EF4859" w:rsidP="00A92C97">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w:t>
      </w:r>
      <w:r w:rsidR="00A92C97" w:rsidRPr="00496014">
        <w:rPr>
          <w:rFonts w:ascii="Times New Roman" w:eastAsia="Times New Roman" w:hAnsi="Times New Roman"/>
          <w:sz w:val="24"/>
          <w:szCs w:val="24"/>
          <w:lang w:eastAsia="ru-RU"/>
        </w:rPr>
        <w:t xml:space="preserve"> получение письменных объяснений;</w:t>
      </w:r>
    </w:p>
    <w:p w14:paraId="0962410B" w14:textId="77777777" w:rsidR="00A92C97" w:rsidRPr="00496014" w:rsidRDefault="00EF4859" w:rsidP="00A92C97">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w:t>
      </w:r>
      <w:r w:rsidR="00A92C97" w:rsidRPr="00496014">
        <w:rPr>
          <w:rFonts w:ascii="Times New Roman" w:eastAsia="Times New Roman" w:hAnsi="Times New Roman"/>
          <w:sz w:val="24"/>
          <w:szCs w:val="24"/>
          <w:lang w:eastAsia="ru-RU"/>
        </w:rPr>
        <w:t xml:space="preserve"> истребование документов;</w:t>
      </w:r>
    </w:p>
    <w:p w14:paraId="1965F221" w14:textId="77777777" w:rsidR="00A92C97" w:rsidRPr="00496014" w:rsidRDefault="00EF4859" w:rsidP="00A92C97">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w:t>
      </w:r>
      <w:r w:rsidR="00A92C97" w:rsidRPr="00496014">
        <w:rPr>
          <w:rFonts w:ascii="Times New Roman" w:eastAsia="Times New Roman" w:hAnsi="Times New Roman"/>
          <w:sz w:val="24"/>
          <w:szCs w:val="24"/>
          <w:lang w:eastAsia="ru-RU"/>
        </w:rPr>
        <w:t xml:space="preserve"> инструментальное обследование;</w:t>
      </w:r>
    </w:p>
    <w:p w14:paraId="77069920" w14:textId="77777777" w:rsidR="00EF4859" w:rsidRPr="00496014" w:rsidRDefault="00EF4859" w:rsidP="00EF4859">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6, 8 части 1, частью 3 статьи 57 и частями 12 и 12.1 статьи 66 Федерального закона № 248-ФЗ.</w:t>
      </w:r>
    </w:p>
    <w:p w14:paraId="532D6938" w14:textId="77777777" w:rsidR="00A34DB4" w:rsidRPr="00496014" w:rsidRDefault="00A34DB4" w:rsidP="00A34DB4">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lastRenderedPageBreak/>
        <w:t xml:space="preserve">26. При осуществлении муниципального земельного контроля взаимодействием с контролируемыми лицами являются: </w:t>
      </w:r>
    </w:p>
    <w:p w14:paraId="102A6848" w14:textId="77777777" w:rsidR="00A34DB4" w:rsidRPr="00496014" w:rsidRDefault="00A34DB4" w:rsidP="00A34DB4">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 xml:space="preserve">- встречи, телефонные и иные переговоры (непосредственное взаимодействие) между инспектором и контролируемым лицом или его представителем; </w:t>
      </w:r>
    </w:p>
    <w:p w14:paraId="45EF4AF4" w14:textId="77777777" w:rsidR="00A34DB4" w:rsidRPr="00496014" w:rsidRDefault="00A34DB4" w:rsidP="00A34DB4">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 xml:space="preserve">- запрос документов, иных материалов; </w:t>
      </w:r>
    </w:p>
    <w:p w14:paraId="081B4058" w14:textId="77777777" w:rsidR="00EF4859" w:rsidRPr="00496014" w:rsidRDefault="00A34DB4" w:rsidP="00A34DB4">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14:paraId="1880314F" w14:textId="77777777" w:rsidR="00774B7C" w:rsidRPr="00496014" w:rsidRDefault="00EF4859" w:rsidP="00774B7C">
      <w:pPr>
        <w:spacing w:after="0" w:line="240" w:lineRule="auto"/>
        <w:ind w:firstLine="708"/>
        <w:jc w:val="both"/>
        <w:rPr>
          <w:rFonts w:ascii="Times New Roman" w:hAnsi="Times New Roman"/>
          <w:sz w:val="24"/>
          <w:szCs w:val="24"/>
        </w:rPr>
      </w:pPr>
      <w:r w:rsidRPr="00496014">
        <w:rPr>
          <w:rFonts w:ascii="Times New Roman" w:hAnsi="Times New Roman"/>
          <w:sz w:val="24"/>
          <w:szCs w:val="24"/>
        </w:rPr>
        <w:t>2</w:t>
      </w:r>
      <w:r w:rsidR="000E0648" w:rsidRPr="00496014">
        <w:rPr>
          <w:rFonts w:ascii="Times New Roman" w:hAnsi="Times New Roman"/>
          <w:sz w:val="24"/>
          <w:szCs w:val="24"/>
        </w:rPr>
        <w:t>7</w:t>
      </w:r>
      <w:r w:rsidR="00774B7C" w:rsidRPr="00496014">
        <w:rPr>
          <w:rFonts w:ascii="Times New Roman" w:hAnsi="Times New Roman"/>
          <w:sz w:val="24"/>
          <w:szCs w:val="24"/>
        </w:rPr>
        <w:t xml:space="preserve">. </w:t>
      </w:r>
      <w:r w:rsidRPr="00496014">
        <w:rPr>
          <w:rFonts w:ascii="Times New Roman" w:eastAsia="Times New Roman" w:hAnsi="Times New Roman"/>
          <w:sz w:val="24"/>
          <w:szCs w:val="24"/>
          <w:lang w:eastAsia="ru-RU"/>
        </w:rPr>
        <w:t>В рамках осуществления муниципального земельного контроля б</w:t>
      </w:r>
      <w:r w:rsidR="00774B7C" w:rsidRPr="00496014">
        <w:rPr>
          <w:rFonts w:ascii="Times New Roman" w:hAnsi="Times New Roman"/>
          <w:sz w:val="24"/>
          <w:szCs w:val="24"/>
        </w:rPr>
        <w:t>ез взаимодействия с контролируемым лицом проводятся следующие контрольные мероприятия:</w:t>
      </w:r>
    </w:p>
    <w:p w14:paraId="08F0662A" w14:textId="69FE139A" w:rsidR="00E871A4" w:rsidRPr="00496014" w:rsidRDefault="00774B7C" w:rsidP="00E871A4">
      <w:pPr>
        <w:spacing w:after="0" w:line="240" w:lineRule="auto"/>
        <w:jc w:val="both"/>
        <w:rPr>
          <w:rFonts w:ascii="Times New Roman" w:hAnsi="Times New Roman"/>
          <w:sz w:val="24"/>
          <w:szCs w:val="24"/>
        </w:rPr>
      </w:pPr>
      <w:r w:rsidRPr="00496014">
        <w:rPr>
          <w:rFonts w:ascii="Times New Roman" w:hAnsi="Times New Roman"/>
          <w:sz w:val="24"/>
          <w:szCs w:val="24"/>
        </w:rPr>
        <w:tab/>
      </w:r>
      <w:r w:rsidR="00EF4859" w:rsidRPr="00496014">
        <w:rPr>
          <w:rFonts w:ascii="Times New Roman" w:hAnsi="Times New Roman"/>
          <w:sz w:val="24"/>
          <w:szCs w:val="24"/>
        </w:rPr>
        <w:t>2</w:t>
      </w:r>
      <w:r w:rsidR="000E0648" w:rsidRPr="00496014">
        <w:rPr>
          <w:rFonts w:ascii="Times New Roman" w:hAnsi="Times New Roman"/>
          <w:sz w:val="24"/>
          <w:szCs w:val="24"/>
        </w:rPr>
        <w:t>7</w:t>
      </w:r>
      <w:r w:rsidR="00EF4859" w:rsidRPr="00496014">
        <w:rPr>
          <w:rFonts w:ascii="Times New Roman" w:hAnsi="Times New Roman"/>
          <w:sz w:val="24"/>
          <w:szCs w:val="24"/>
        </w:rPr>
        <w:t>.1</w:t>
      </w:r>
      <w:r w:rsidRPr="00496014">
        <w:rPr>
          <w:rFonts w:ascii="Times New Roman" w:hAnsi="Times New Roman"/>
          <w:sz w:val="24"/>
          <w:szCs w:val="24"/>
        </w:rPr>
        <w:t xml:space="preserve"> </w:t>
      </w:r>
      <w:r w:rsidR="00EF4859" w:rsidRPr="00496014">
        <w:rPr>
          <w:rFonts w:ascii="Times New Roman" w:hAnsi="Times New Roman"/>
          <w:sz w:val="24"/>
          <w:szCs w:val="24"/>
        </w:rPr>
        <w:t>Наблюдение за соблюдением обязательных требований (мониторинг безопасности).</w:t>
      </w:r>
      <w:r w:rsidR="007762A4" w:rsidRPr="00496014">
        <w:rPr>
          <w:rFonts w:ascii="Times New Roman" w:hAnsi="Times New Roman"/>
          <w:sz w:val="24"/>
          <w:szCs w:val="24"/>
        </w:rPr>
        <w:t xml:space="preserve"> </w:t>
      </w:r>
      <w:r w:rsidR="00E871A4" w:rsidRPr="00496014">
        <w:rPr>
          <w:rFonts w:ascii="Times New Roman" w:hAnsi="Times New Roman"/>
          <w:sz w:val="24"/>
          <w:szCs w:val="24"/>
        </w:rPr>
        <w:t xml:space="preserve">Под наблюдением за соблюдением обязательных требований (мониторингом безопасности) понимается сбор, анализ данных об объектах контроля, имеющихся у </w:t>
      </w:r>
      <w:r w:rsidR="0091605C" w:rsidRPr="00496014">
        <w:rPr>
          <w:rFonts w:ascii="Times New Roman" w:hAnsi="Times New Roman"/>
          <w:sz w:val="24"/>
          <w:szCs w:val="24"/>
        </w:rPr>
        <w:t>Органа муниципального контроля</w:t>
      </w:r>
      <w:r w:rsidR="00E871A4" w:rsidRPr="00496014">
        <w:rPr>
          <w:rFonts w:ascii="Times New Roman" w:hAnsi="Times New Roman"/>
          <w:sz w:val="24"/>
          <w:szCs w:val="24"/>
        </w:rPr>
        <w:t xml:space="preserve">,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w:t>
      </w:r>
      <w:r w:rsidR="00AE4CDB">
        <w:rPr>
          <w:rFonts w:ascii="Times New Roman" w:hAnsi="Times New Roman"/>
          <w:sz w:val="24"/>
          <w:szCs w:val="24"/>
        </w:rPr>
        <w:t>«</w:t>
      </w:r>
      <w:r w:rsidR="00E871A4" w:rsidRPr="00496014">
        <w:rPr>
          <w:rFonts w:ascii="Times New Roman" w:hAnsi="Times New Roman"/>
          <w:sz w:val="24"/>
          <w:szCs w:val="24"/>
        </w:rPr>
        <w:t>Интернет</w:t>
      </w:r>
      <w:r w:rsidR="00AE4CDB">
        <w:rPr>
          <w:rFonts w:ascii="Times New Roman" w:hAnsi="Times New Roman"/>
          <w:sz w:val="24"/>
          <w:szCs w:val="24"/>
        </w:rPr>
        <w:t>»</w:t>
      </w:r>
      <w:r w:rsidR="00E871A4" w:rsidRPr="00496014">
        <w:rPr>
          <w:rFonts w:ascii="Times New Roman" w:hAnsi="Times New Roman"/>
          <w:sz w:val="24"/>
          <w:szCs w:val="24"/>
        </w:rPr>
        <w:t>,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098C1128" w14:textId="77777777" w:rsidR="00E871A4" w:rsidRPr="00496014" w:rsidRDefault="00E871A4" w:rsidP="0091605C">
      <w:pPr>
        <w:spacing w:after="0" w:line="240" w:lineRule="auto"/>
        <w:ind w:firstLine="708"/>
        <w:jc w:val="both"/>
        <w:rPr>
          <w:rFonts w:ascii="Times New Roman" w:hAnsi="Times New Roman"/>
          <w:sz w:val="24"/>
          <w:szCs w:val="24"/>
        </w:rPr>
      </w:pPr>
      <w:r w:rsidRPr="00496014">
        <w:rPr>
          <w:rFonts w:ascii="Times New Roman" w:hAnsi="Times New Roman"/>
          <w:sz w:val="24"/>
          <w:szCs w:val="24"/>
        </w:rPr>
        <w:t>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14:paraId="5D7AF256" w14:textId="77777777" w:rsidR="00E871A4" w:rsidRPr="00496014" w:rsidRDefault="00E871A4" w:rsidP="0091605C">
      <w:pPr>
        <w:spacing w:after="0" w:line="240" w:lineRule="auto"/>
        <w:ind w:firstLine="708"/>
        <w:jc w:val="both"/>
        <w:rPr>
          <w:rFonts w:ascii="Times New Roman" w:hAnsi="Times New Roman"/>
          <w:sz w:val="24"/>
          <w:szCs w:val="24"/>
        </w:rPr>
      </w:pPr>
      <w:r w:rsidRPr="00496014">
        <w:rPr>
          <w:rFonts w:ascii="Times New Roman" w:hAnsi="Times New Roman"/>
          <w:sz w:val="24"/>
          <w:szCs w:val="24"/>
        </w:rPr>
        <w:t xml:space="preserve">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w:t>
      </w:r>
      <w:r w:rsidR="0091605C" w:rsidRPr="00496014">
        <w:rPr>
          <w:rFonts w:ascii="Times New Roman" w:hAnsi="Times New Roman"/>
          <w:sz w:val="24"/>
          <w:szCs w:val="24"/>
        </w:rPr>
        <w:t>Органом муниципального контроля</w:t>
      </w:r>
      <w:r w:rsidRPr="00496014">
        <w:rPr>
          <w:rFonts w:ascii="Times New Roman" w:hAnsi="Times New Roman"/>
          <w:sz w:val="24"/>
          <w:szCs w:val="24"/>
        </w:rPr>
        <w:t xml:space="preserve"> могут быть приняты следующие решения:</w:t>
      </w:r>
    </w:p>
    <w:p w14:paraId="50AFC008" w14:textId="77777777" w:rsidR="00E871A4" w:rsidRPr="00496014" w:rsidRDefault="0091605C" w:rsidP="0091605C">
      <w:pPr>
        <w:spacing w:after="0" w:line="240" w:lineRule="auto"/>
        <w:ind w:firstLine="708"/>
        <w:jc w:val="both"/>
        <w:rPr>
          <w:rFonts w:ascii="Times New Roman" w:hAnsi="Times New Roman"/>
          <w:sz w:val="24"/>
          <w:szCs w:val="24"/>
        </w:rPr>
      </w:pPr>
      <w:r w:rsidRPr="00496014">
        <w:rPr>
          <w:rFonts w:ascii="Times New Roman" w:hAnsi="Times New Roman"/>
          <w:sz w:val="24"/>
          <w:szCs w:val="24"/>
        </w:rPr>
        <w:t xml:space="preserve">- </w:t>
      </w:r>
      <w:r w:rsidR="00E871A4" w:rsidRPr="00496014">
        <w:rPr>
          <w:rFonts w:ascii="Times New Roman" w:hAnsi="Times New Roman"/>
          <w:sz w:val="24"/>
          <w:szCs w:val="24"/>
        </w:rPr>
        <w:t xml:space="preserve">решение о проведении внепланового контрольного мероприятия в соответствии со статьей 60 </w:t>
      </w:r>
      <w:r w:rsidRPr="00496014">
        <w:rPr>
          <w:rFonts w:ascii="Times New Roman" w:hAnsi="Times New Roman"/>
          <w:sz w:val="24"/>
          <w:szCs w:val="24"/>
        </w:rPr>
        <w:t>Федерального закона № 248-ФЗ.</w:t>
      </w:r>
      <w:r w:rsidR="00E871A4" w:rsidRPr="00496014">
        <w:rPr>
          <w:rFonts w:ascii="Times New Roman" w:hAnsi="Times New Roman"/>
          <w:sz w:val="24"/>
          <w:szCs w:val="24"/>
        </w:rPr>
        <w:t>;</w:t>
      </w:r>
    </w:p>
    <w:p w14:paraId="0166D73D" w14:textId="77777777" w:rsidR="00E871A4" w:rsidRPr="00496014" w:rsidRDefault="0091605C" w:rsidP="0091605C">
      <w:pPr>
        <w:spacing w:after="0" w:line="240" w:lineRule="auto"/>
        <w:ind w:firstLine="708"/>
        <w:jc w:val="both"/>
        <w:rPr>
          <w:rFonts w:ascii="Times New Roman" w:hAnsi="Times New Roman"/>
          <w:sz w:val="24"/>
          <w:szCs w:val="24"/>
        </w:rPr>
      </w:pPr>
      <w:r w:rsidRPr="00496014">
        <w:rPr>
          <w:rFonts w:ascii="Times New Roman" w:hAnsi="Times New Roman"/>
          <w:sz w:val="24"/>
          <w:szCs w:val="24"/>
        </w:rPr>
        <w:t>-</w:t>
      </w:r>
      <w:r w:rsidR="00E871A4" w:rsidRPr="00496014">
        <w:rPr>
          <w:rFonts w:ascii="Times New Roman" w:hAnsi="Times New Roman"/>
          <w:sz w:val="24"/>
          <w:szCs w:val="24"/>
        </w:rPr>
        <w:t xml:space="preserve"> решение об объявлении предостережения;</w:t>
      </w:r>
    </w:p>
    <w:p w14:paraId="615BFAF4" w14:textId="77777777" w:rsidR="0091605C" w:rsidRPr="00496014" w:rsidRDefault="0091605C" w:rsidP="0091605C">
      <w:pPr>
        <w:spacing w:after="0" w:line="240" w:lineRule="auto"/>
        <w:ind w:firstLine="708"/>
        <w:jc w:val="both"/>
        <w:rPr>
          <w:rFonts w:ascii="Times New Roman" w:hAnsi="Times New Roman"/>
          <w:sz w:val="24"/>
          <w:szCs w:val="24"/>
        </w:rPr>
      </w:pPr>
      <w:r w:rsidRPr="00496014">
        <w:rPr>
          <w:rFonts w:ascii="Times New Roman" w:hAnsi="Times New Roman"/>
          <w:sz w:val="24"/>
          <w:szCs w:val="24"/>
        </w:rPr>
        <w:t>-</w:t>
      </w:r>
      <w:r w:rsidR="00E871A4" w:rsidRPr="00496014">
        <w:rPr>
          <w:rFonts w:ascii="Times New Roman" w:hAnsi="Times New Roman"/>
          <w:sz w:val="24"/>
          <w:szCs w:val="24"/>
        </w:rPr>
        <w:t xml:space="preserve"> решение о выдаче предписания об устранении выявленных нарушений в порядке, предусмотренном пунктом 1 части 2 статьи 90 </w:t>
      </w:r>
      <w:r w:rsidRPr="00496014">
        <w:rPr>
          <w:rFonts w:ascii="Times New Roman" w:hAnsi="Times New Roman"/>
          <w:sz w:val="24"/>
          <w:szCs w:val="24"/>
        </w:rPr>
        <w:t>Федерального закона № 248-ФЗ.</w:t>
      </w:r>
    </w:p>
    <w:p w14:paraId="20B73A89" w14:textId="77777777" w:rsidR="00EF4859" w:rsidRPr="00496014" w:rsidRDefault="0091605C" w:rsidP="0091605C">
      <w:pPr>
        <w:spacing w:after="0" w:line="240" w:lineRule="auto"/>
        <w:ind w:firstLine="708"/>
        <w:jc w:val="both"/>
        <w:rPr>
          <w:rFonts w:ascii="Times New Roman" w:hAnsi="Times New Roman"/>
          <w:sz w:val="24"/>
          <w:szCs w:val="24"/>
        </w:rPr>
      </w:pPr>
      <w:r w:rsidRPr="00496014">
        <w:rPr>
          <w:rFonts w:ascii="Times New Roman" w:hAnsi="Times New Roman"/>
          <w:sz w:val="24"/>
          <w:szCs w:val="24"/>
        </w:rPr>
        <w:t xml:space="preserve">- </w:t>
      </w:r>
      <w:r w:rsidR="00E871A4" w:rsidRPr="00496014">
        <w:rPr>
          <w:rFonts w:ascii="Times New Roman" w:hAnsi="Times New Roman"/>
          <w:sz w:val="24"/>
          <w:szCs w:val="24"/>
        </w:rPr>
        <w:t xml:space="preserve">решение, закрепленное в федеральном законе о виде контроля, законе субъекта Российской Федерации о виде контроля в соответствии с частью 3 статьи 90 </w:t>
      </w:r>
      <w:r w:rsidRPr="00496014">
        <w:rPr>
          <w:rFonts w:ascii="Times New Roman" w:hAnsi="Times New Roman"/>
          <w:sz w:val="24"/>
          <w:szCs w:val="24"/>
        </w:rPr>
        <w:t>Федерального закона № 248-ФЗ,</w:t>
      </w:r>
      <w:r w:rsidR="00E871A4" w:rsidRPr="00496014">
        <w:rPr>
          <w:rFonts w:ascii="Times New Roman" w:hAnsi="Times New Roman"/>
          <w:sz w:val="24"/>
          <w:szCs w:val="24"/>
        </w:rPr>
        <w:t xml:space="preserve"> в случае указания такой возможности в федеральном законе о виде контроля, законе субъекта Российской Федерации о виде контроля.</w:t>
      </w:r>
    </w:p>
    <w:p w14:paraId="304D5B2F" w14:textId="77777777" w:rsidR="0091605C" w:rsidRPr="00496014" w:rsidRDefault="00EF4859" w:rsidP="00375DAE">
      <w:pPr>
        <w:spacing w:after="0" w:line="240" w:lineRule="auto"/>
        <w:ind w:firstLine="708"/>
        <w:jc w:val="both"/>
        <w:rPr>
          <w:rFonts w:ascii="Times New Roman" w:hAnsi="Times New Roman"/>
          <w:sz w:val="24"/>
          <w:szCs w:val="24"/>
        </w:rPr>
      </w:pPr>
      <w:r w:rsidRPr="00496014">
        <w:rPr>
          <w:rFonts w:ascii="Times New Roman" w:hAnsi="Times New Roman"/>
          <w:sz w:val="24"/>
          <w:szCs w:val="24"/>
        </w:rPr>
        <w:t>2</w:t>
      </w:r>
      <w:r w:rsidR="000E0648" w:rsidRPr="00496014">
        <w:rPr>
          <w:rFonts w:ascii="Times New Roman" w:hAnsi="Times New Roman"/>
          <w:sz w:val="24"/>
          <w:szCs w:val="24"/>
        </w:rPr>
        <w:t>7</w:t>
      </w:r>
      <w:r w:rsidRPr="00496014">
        <w:rPr>
          <w:rFonts w:ascii="Times New Roman" w:hAnsi="Times New Roman"/>
          <w:sz w:val="24"/>
          <w:szCs w:val="24"/>
        </w:rPr>
        <w:t>.2.</w:t>
      </w:r>
      <w:r w:rsidR="00774B7C" w:rsidRPr="00496014">
        <w:rPr>
          <w:rFonts w:ascii="Times New Roman" w:hAnsi="Times New Roman"/>
          <w:sz w:val="24"/>
          <w:szCs w:val="24"/>
        </w:rPr>
        <w:t xml:space="preserve"> </w:t>
      </w:r>
      <w:r w:rsidR="0091605C" w:rsidRPr="00496014">
        <w:rPr>
          <w:rFonts w:ascii="Times New Roman" w:hAnsi="Times New Roman"/>
          <w:sz w:val="24"/>
          <w:szCs w:val="24"/>
        </w:rPr>
        <w:t>В</w:t>
      </w:r>
      <w:r w:rsidR="00774B7C" w:rsidRPr="00496014">
        <w:rPr>
          <w:rFonts w:ascii="Times New Roman" w:hAnsi="Times New Roman"/>
          <w:sz w:val="24"/>
          <w:szCs w:val="24"/>
        </w:rPr>
        <w:t>ыездное обследование.</w:t>
      </w:r>
      <w:r w:rsidR="0091605C" w:rsidRPr="00496014">
        <w:t xml:space="preserve"> </w:t>
      </w:r>
      <w:r w:rsidR="0091605C" w:rsidRPr="00496014">
        <w:rPr>
          <w:rFonts w:ascii="Times New Roman" w:hAnsi="Times New Roman"/>
          <w:sz w:val="24"/>
          <w:szCs w:val="24"/>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14:paraId="22AFE382" w14:textId="77777777" w:rsidR="0091605C" w:rsidRPr="00496014" w:rsidRDefault="0091605C" w:rsidP="00375DAE">
      <w:pPr>
        <w:spacing w:after="0" w:line="240" w:lineRule="auto"/>
        <w:ind w:firstLine="708"/>
        <w:jc w:val="both"/>
        <w:rPr>
          <w:rFonts w:ascii="Times New Roman" w:hAnsi="Times New Roman"/>
          <w:sz w:val="24"/>
          <w:szCs w:val="24"/>
        </w:rPr>
      </w:pPr>
      <w:r w:rsidRPr="00496014">
        <w:rPr>
          <w:rFonts w:ascii="Times New Roman" w:hAnsi="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14:paraId="50B7A600" w14:textId="77777777" w:rsidR="0091605C" w:rsidRPr="00496014" w:rsidRDefault="0091605C" w:rsidP="0091605C">
      <w:pPr>
        <w:spacing w:after="0" w:line="240" w:lineRule="auto"/>
        <w:ind w:firstLine="708"/>
        <w:jc w:val="both"/>
        <w:rPr>
          <w:rFonts w:ascii="Times New Roman" w:hAnsi="Times New Roman"/>
          <w:sz w:val="24"/>
          <w:szCs w:val="24"/>
        </w:rPr>
      </w:pPr>
      <w:r w:rsidRPr="00496014">
        <w:rPr>
          <w:rFonts w:ascii="Times New Roman" w:hAnsi="Times New Roman"/>
          <w:sz w:val="24"/>
          <w:szCs w:val="24"/>
        </w:rPr>
        <w:t>- осмотр;</w:t>
      </w:r>
    </w:p>
    <w:p w14:paraId="30683B8C" w14:textId="77777777" w:rsidR="0091605C" w:rsidRPr="00496014" w:rsidRDefault="0091605C" w:rsidP="0091605C">
      <w:pPr>
        <w:spacing w:after="0" w:line="240" w:lineRule="auto"/>
        <w:jc w:val="both"/>
        <w:rPr>
          <w:rFonts w:ascii="Times New Roman" w:hAnsi="Times New Roman"/>
          <w:sz w:val="24"/>
          <w:szCs w:val="24"/>
        </w:rPr>
      </w:pPr>
      <w:r w:rsidRPr="00496014">
        <w:rPr>
          <w:rFonts w:ascii="Times New Roman" w:hAnsi="Times New Roman"/>
          <w:sz w:val="24"/>
          <w:szCs w:val="24"/>
        </w:rPr>
        <w:tab/>
        <w:t>- инструментальное обследование (с применением видеозаписи);</w:t>
      </w:r>
    </w:p>
    <w:p w14:paraId="29C132C4" w14:textId="77777777" w:rsidR="0091605C" w:rsidRPr="00496014" w:rsidRDefault="00AF6773" w:rsidP="00375DAE">
      <w:pPr>
        <w:spacing w:after="0" w:line="240" w:lineRule="auto"/>
        <w:ind w:firstLine="567"/>
        <w:jc w:val="both"/>
        <w:rPr>
          <w:rFonts w:ascii="Times New Roman" w:hAnsi="Times New Roman"/>
          <w:sz w:val="24"/>
          <w:szCs w:val="24"/>
        </w:rPr>
      </w:pPr>
      <w:r w:rsidRPr="00496014">
        <w:rPr>
          <w:rFonts w:ascii="Times New Roman" w:hAnsi="Times New Roman"/>
          <w:sz w:val="24"/>
          <w:szCs w:val="24"/>
        </w:rPr>
        <w:t>Выездное обследование проводится без информирования контролируемого лица.</w:t>
      </w:r>
    </w:p>
    <w:p w14:paraId="73C558ED" w14:textId="77777777" w:rsidR="006422F7" w:rsidRPr="00496014" w:rsidRDefault="006F3EBC" w:rsidP="006F3EBC">
      <w:pPr>
        <w:spacing w:after="0" w:line="240" w:lineRule="auto"/>
        <w:ind w:firstLine="567"/>
        <w:jc w:val="both"/>
        <w:rPr>
          <w:rFonts w:ascii="Times New Roman" w:hAnsi="Times New Roman"/>
          <w:sz w:val="24"/>
          <w:szCs w:val="24"/>
        </w:rPr>
      </w:pPr>
      <w:r w:rsidRPr="00496014">
        <w:rPr>
          <w:rFonts w:ascii="Times New Roman" w:hAnsi="Times New Roman"/>
          <w:sz w:val="24"/>
          <w:szCs w:val="24"/>
        </w:rPr>
        <w:t>По результатам проведения выездного обследования не может быть принято решение, предусмотренное пунктом 2 части 2 статьи 90 Федерального закона № 248-ФЗ.</w:t>
      </w:r>
    </w:p>
    <w:p w14:paraId="74F16020" w14:textId="2587D9D7" w:rsidR="006F3EBC" w:rsidRPr="00496014" w:rsidRDefault="006F3EBC" w:rsidP="006F3EBC">
      <w:pPr>
        <w:spacing w:after="0" w:line="240" w:lineRule="auto"/>
        <w:ind w:firstLine="567"/>
        <w:jc w:val="both"/>
        <w:rPr>
          <w:rFonts w:ascii="Times New Roman" w:hAnsi="Times New Roman"/>
          <w:sz w:val="24"/>
          <w:szCs w:val="24"/>
        </w:rPr>
      </w:pPr>
      <w:r w:rsidRPr="00496014">
        <w:rPr>
          <w:rFonts w:ascii="Times New Roman" w:hAnsi="Times New Roman"/>
          <w:sz w:val="24"/>
          <w:szCs w:val="24"/>
        </w:rPr>
        <w:t xml:space="preserve">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w:t>
      </w:r>
      <w:r w:rsidRPr="00496014">
        <w:rPr>
          <w:rFonts w:ascii="Times New Roman" w:hAnsi="Times New Roman"/>
          <w:sz w:val="24"/>
          <w:szCs w:val="24"/>
        </w:rPr>
        <w:lastRenderedPageBreak/>
        <w:t xml:space="preserve">нарушений в порядке, предусмотренном пунктом 1 части 2 статьи 90 </w:t>
      </w:r>
      <w:r w:rsidR="00375DAE" w:rsidRPr="00496014">
        <w:rPr>
          <w:rFonts w:ascii="Times New Roman" w:hAnsi="Times New Roman"/>
          <w:sz w:val="24"/>
          <w:szCs w:val="24"/>
        </w:rPr>
        <w:t xml:space="preserve">Федерального </w:t>
      </w:r>
      <w:proofErr w:type="gramStart"/>
      <w:r w:rsidR="00375DAE" w:rsidRPr="00496014">
        <w:rPr>
          <w:rFonts w:ascii="Times New Roman" w:hAnsi="Times New Roman"/>
          <w:sz w:val="24"/>
          <w:szCs w:val="24"/>
        </w:rPr>
        <w:t xml:space="preserve">закона </w:t>
      </w:r>
      <w:r w:rsidR="00F378F8">
        <w:rPr>
          <w:rFonts w:ascii="Times New Roman" w:hAnsi="Times New Roman"/>
          <w:sz w:val="24"/>
          <w:szCs w:val="24"/>
        </w:rPr>
        <w:t xml:space="preserve"> </w:t>
      </w:r>
      <w:r w:rsidR="00375DAE" w:rsidRPr="00496014">
        <w:rPr>
          <w:rFonts w:ascii="Times New Roman" w:hAnsi="Times New Roman"/>
          <w:sz w:val="24"/>
          <w:szCs w:val="24"/>
        </w:rPr>
        <w:t>№</w:t>
      </w:r>
      <w:proofErr w:type="gramEnd"/>
      <w:r w:rsidR="00375DAE" w:rsidRPr="00496014">
        <w:rPr>
          <w:rFonts w:ascii="Times New Roman" w:hAnsi="Times New Roman"/>
          <w:sz w:val="24"/>
          <w:szCs w:val="24"/>
        </w:rPr>
        <w:t xml:space="preserve"> 248-ФЗ.</w:t>
      </w:r>
    </w:p>
    <w:p w14:paraId="6B019858" w14:textId="77777777" w:rsidR="00AF6773" w:rsidRPr="00496014" w:rsidRDefault="00AF6773" w:rsidP="00AF6773">
      <w:pPr>
        <w:spacing w:after="0" w:line="240" w:lineRule="auto"/>
        <w:ind w:firstLine="567"/>
        <w:jc w:val="both"/>
        <w:rPr>
          <w:rFonts w:ascii="Times New Roman" w:eastAsia="Times New Roman" w:hAnsi="Times New Roman"/>
          <w:sz w:val="24"/>
          <w:szCs w:val="24"/>
          <w:lang w:eastAsia="ru-RU"/>
        </w:rPr>
      </w:pPr>
      <w:r w:rsidRPr="00496014">
        <w:rPr>
          <w:rFonts w:ascii="Times New Roman" w:hAnsi="Times New Roman"/>
          <w:sz w:val="24"/>
          <w:szCs w:val="24"/>
        </w:rPr>
        <w:t>2</w:t>
      </w:r>
      <w:r w:rsidR="000E0648" w:rsidRPr="00496014">
        <w:rPr>
          <w:rFonts w:ascii="Times New Roman" w:hAnsi="Times New Roman"/>
          <w:sz w:val="24"/>
          <w:szCs w:val="24"/>
        </w:rPr>
        <w:t>8</w:t>
      </w:r>
      <w:r w:rsidRPr="00496014">
        <w:rPr>
          <w:rFonts w:ascii="Times New Roman" w:hAnsi="Times New Roman"/>
          <w:sz w:val="24"/>
          <w:szCs w:val="24"/>
        </w:rPr>
        <w:t xml:space="preserve">. В рамках осуществления муниципального земельного контроля </w:t>
      </w:r>
      <w:r w:rsidRPr="00496014">
        <w:rPr>
          <w:rFonts w:ascii="Times New Roman" w:eastAsia="Times New Roman" w:hAnsi="Times New Roman"/>
          <w:sz w:val="24"/>
          <w:szCs w:val="24"/>
          <w:lang w:eastAsia="ru-RU"/>
        </w:rPr>
        <w:t>совершаются следующие контрольные действия:</w:t>
      </w:r>
    </w:p>
    <w:p w14:paraId="373E5763" w14:textId="77777777" w:rsidR="00AF6773" w:rsidRPr="00496014" w:rsidRDefault="00AF6773" w:rsidP="00AF6773">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2</w:t>
      </w:r>
      <w:r w:rsidR="000E0648" w:rsidRPr="00496014">
        <w:rPr>
          <w:rFonts w:ascii="Times New Roman" w:eastAsia="Times New Roman" w:hAnsi="Times New Roman"/>
          <w:sz w:val="24"/>
          <w:szCs w:val="24"/>
          <w:lang w:eastAsia="ru-RU"/>
        </w:rPr>
        <w:t>8</w:t>
      </w:r>
      <w:r w:rsidRPr="00496014">
        <w:rPr>
          <w:rFonts w:ascii="Times New Roman" w:eastAsia="Times New Roman" w:hAnsi="Times New Roman"/>
          <w:sz w:val="24"/>
          <w:szCs w:val="24"/>
          <w:lang w:eastAsia="ru-RU"/>
        </w:rPr>
        <w:t>.1. Осмотр. Под осмотром понимается контрольное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14:paraId="6DAB4EB3" w14:textId="77777777" w:rsidR="00AF6773" w:rsidRPr="00496014" w:rsidRDefault="00AF6773" w:rsidP="00AF6773">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14:paraId="5FF70BC8" w14:textId="77777777" w:rsidR="00AF6773" w:rsidRPr="00496014" w:rsidRDefault="00AF6773" w:rsidP="00AF6773">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мероприятия.</w:t>
      </w:r>
      <w:r w:rsidR="00423ED1" w:rsidRPr="00496014">
        <w:rPr>
          <w:rFonts w:ascii="Times New Roman" w:eastAsia="Times New Roman" w:hAnsi="Times New Roman"/>
          <w:sz w:val="24"/>
          <w:szCs w:val="24"/>
          <w:lang w:eastAsia="ru-RU"/>
        </w:rPr>
        <w:t xml:space="preserve"> О</w:t>
      </w:r>
      <w:r w:rsidRPr="00496014">
        <w:rPr>
          <w:rFonts w:ascii="Times New Roman" w:eastAsia="Times New Roman" w:hAnsi="Times New Roman"/>
          <w:sz w:val="24"/>
          <w:szCs w:val="24"/>
          <w:lang w:eastAsia="ru-RU"/>
        </w:rPr>
        <w:t>смотр не может проводиться в отношении жилого помещения.</w:t>
      </w:r>
    </w:p>
    <w:p w14:paraId="238BE115" w14:textId="5C9DC191" w:rsidR="00AF6773" w:rsidRPr="00496014" w:rsidRDefault="00AF6773" w:rsidP="00AF6773">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 xml:space="preserve">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003E1E5D">
        <w:rPr>
          <w:rFonts w:ascii="Times New Roman" w:eastAsia="Times New Roman" w:hAnsi="Times New Roman"/>
          <w:sz w:val="24"/>
          <w:szCs w:val="24"/>
          <w:lang w:eastAsia="ru-RU"/>
        </w:rPr>
        <w:t>«</w:t>
      </w:r>
      <w:r w:rsidRPr="00496014">
        <w:rPr>
          <w:rFonts w:ascii="Times New Roman" w:eastAsia="Times New Roman" w:hAnsi="Times New Roman"/>
          <w:sz w:val="24"/>
          <w:szCs w:val="24"/>
          <w:lang w:eastAsia="ru-RU"/>
        </w:rPr>
        <w:t>Инспектор</w:t>
      </w:r>
      <w:r w:rsidR="003E1E5D">
        <w:rPr>
          <w:rFonts w:ascii="Times New Roman" w:eastAsia="Times New Roman" w:hAnsi="Times New Roman"/>
          <w:sz w:val="24"/>
          <w:szCs w:val="24"/>
          <w:lang w:eastAsia="ru-RU"/>
        </w:rPr>
        <w:t>»</w:t>
      </w:r>
      <w:r w:rsidRPr="00496014">
        <w:rPr>
          <w:rFonts w:ascii="Times New Roman" w:eastAsia="Times New Roman" w:hAnsi="Times New Roman"/>
          <w:sz w:val="24"/>
          <w:szCs w:val="24"/>
          <w:lang w:eastAsia="ru-RU"/>
        </w:rPr>
        <w:t xml:space="preserve"> в случаях, предусмотренных положением о виде контроля.</w:t>
      </w:r>
    </w:p>
    <w:p w14:paraId="4846ABE9" w14:textId="77777777" w:rsidR="00F061D7" w:rsidRPr="00496014" w:rsidRDefault="00AF6773" w:rsidP="00F061D7">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2</w:t>
      </w:r>
      <w:r w:rsidR="000E0648" w:rsidRPr="00496014">
        <w:rPr>
          <w:rFonts w:ascii="Times New Roman" w:eastAsia="Times New Roman" w:hAnsi="Times New Roman"/>
          <w:sz w:val="24"/>
          <w:szCs w:val="24"/>
          <w:lang w:eastAsia="ru-RU"/>
        </w:rPr>
        <w:t>8</w:t>
      </w:r>
      <w:r w:rsidRPr="00496014">
        <w:rPr>
          <w:rFonts w:ascii="Times New Roman" w:eastAsia="Times New Roman" w:hAnsi="Times New Roman"/>
          <w:sz w:val="24"/>
          <w:szCs w:val="24"/>
          <w:lang w:eastAsia="ru-RU"/>
        </w:rPr>
        <w:t>.2. Опрос.</w:t>
      </w:r>
      <w:r w:rsidR="00423ED1" w:rsidRPr="00496014">
        <w:rPr>
          <w:rFonts w:ascii="Times New Roman" w:eastAsia="Times New Roman" w:hAnsi="Times New Roman"/>
          <w:sz w:val="24"/>
          <w:szCs w:val="24"/>
          <w:lang w:eastAsia="ru-RU"/>
        </w:rPr>
        <w:t xml:space="preserve"> </w:t>
      </w:r>
      <w:r w:rsidR="00F061D7" w:rsidRPr="00496014">
        <w:rPr>
          <w:rFonts w:ascii="Times New Roman" w:eastAsia="Times New Roman" w:hAnsi="Times New Roman"/>
          <w:sz w:val="24"/>
          <w:szCs w:val="24"/>
          <w:lang w:eastAsia="ru-RU"/>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5A3DD5D8" w14:textId="77777777" w:rsidR="00F061D7" w:rsidRPr="00496014" w:rsidRDefault="00F061D7" w:rsidP="00F061D7">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14:paraId="1141B542" w14:textId="23242EA0" w:rsidR="00AF6773" w:rsidRPr="00496014" w:rsidRDefault="00F061D7" w:rsidP="00F061D7">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 xml:space="preserve">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00B430A9">
        <w:rPr>
          <w:rFonts w:ascii="Times New Roman" w:eastAsia="Times New Roman" w:hAnsi="Times New Roman"/>
          <w:sz w:val="24"/>
          <w:szCs w:val="24"/>
          <w:lang w:eastAsia="ru-RU"/>
        </w:rPr>
        <w:t>«</w:t>
      </w:r>
      <w:r w:rsidRPr="00496014">
        <w:rPr>
          <w:rFonts w:ascii="Times New Roman" w:eastAsia="Times New Roman" w:hAnsi="Times New Roman"/>
          <w:sz w:val="24"/>
          <w:szCs w:val="24"/>
          <w:lang w:eastAsia="ru-RU"/>
        </w:rPr>
        <w:t>Инспектор</w:t>
      </w:r>
      <w:r w:rsidR="00B430A9">
        <w:rPr>
          <w:rFonts w:ascii="Times New Roman" w:eastAsia="Times New Roman" w:hAnsi="Times New Roman"/>
          <w:sz w:val="24"/>
          <w:szCs w:val="24"/>
          <w:lang w:eastAsia="ru-RU"/>
        </w:rPr>
        <w:t>»</w:t>
      </w:r>
      <w:r w:rsidRPr="00496014">
        <w:rPr>
          <w:rFonts w:ascii="Times New Roman" w:eastAsia="Times New Roman" w:hAnsi="Times New Roman"/>
          <w:sz w:val="24"/>
          <w:szCs w:val="24"/>
          <w:lang w:eastAsia="ru-RU"/>
        </w:rPr>
        <w:t>.</w:t>
      </w:r>
    </w:p>
    <w:p w14:paraId="20D36D22" w14:textId="16F5A14C" w:rsidR="00F061D7" w:rsidRPr="00496014" w:rsidRDefault="00AF6773" w:rsidP="00F061D7">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2</w:t>
      </w:r>
      <w:r w:rsidR="000E0648" w:rsidRPr="00496014">
        <w:rPr>
          <w:rFonts w:ascii="Times New Roman" w:eastAsia="Times New Roman" w:hAnsi="Times New Roman"/>
          <w:sz w:val="24"/>
          <w:szCs w:val="24"/>
          <w:lang w:eastAsia="ru-RU"/>
        </w:rPr>
        <w:t>8</w:t>
      </w:r>
      <w:r w:rsidRPr="00496014">
        <w:rPr>
          <w:rFonts w:ascii="Times New Roman" w:eastAsia="Times New Roman" w:hAnsi="Times New Roman"/>
          <w:sz w:val="24"/>
          <w:szCs w:val="24"/>
          <w:lang w:eastAsia="ru-RU"/>
        </w:rPr>
        <w:t>.3. Получение письменных объяснений.</w:t>
      </w:r>
      <w:r w:rsidR="00F061D7" w:rsidRPr="00496014">
        <w:rPr>
          <w:rFonts w:ascii="Times New Roman" w:eastAsia="Times New Roman" w:hAnsi="Times New Roman"/>
          <w:sz w:val="24"/>
          <w:szCs w:val="24"/>
          <w:lang w:eastAsia="ru-RU"/>
        </w:rPr>
        <w:t xml:space="preserve"> Под получением письменных объяснений понимается контрольное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w:t>
      </w:r>
      <w:r w:rsidR="00B430A9">
        <w:rPr>
          <w:rFonts w:ascii="Times New Roman" w:eastAsia="Times New Roman" w:hAnsi="Times New Roman"/>
          <w:sz w:val="24"/>
          <w:szCs w:val="24"/>
          <w:lang w:eastAsia="ru-RU"/>
        </w:rPr>
        <w:t>–</w:t>
      </w:r>
      <w:r w:rsidR="00F061D7" w:rsidRPr="00496014">
        <w:rPr>
          <w:rFonts w:ascii="Times New Roman" w:eastAsia="Times New Roman" w:hAnsi="Times New Roman"/>
          <w:sz w:val="24"/>
          <w:szCs w:val="24"/>
          <w:lang w:eastAsia="ru-RU"/>
        </w:rPr>
        <w:t xml:space="preserve"> объяснения).</w:t>
      </w:r>
    </w:p>
    <w:p w14:paraId="6A0E881E" w14:textId="77777777" w:rsidR="00F061D7" w:rsidRPr="00496014" w:rsidRDefault="00F061D7" w:rsidP="00F061D7">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Объяснения оформляются путем составления письменного документа в свободной форме.</w:t>
      </w:r>
    </w:p>
    <w:p w14:paraId="4A88CDC6" w14:textId="77777777" w:rsidR="00AF6773" w:rsidRPr="00496014" w:rsidRDefault="00F061D7" w:rsidP="00F061D7">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14:paraId="7D4B0DD3" w14:textId="77777777" w:rsidR="00AF6773" w:rsidRPr="00496014" w:rsidRDefault="00AF6773" w:rsidP="00AF6773">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2</w:t>
      </w:r>
      <w:r w:rsidR="000E0648" w:rsidRPr="00496014">
        <w:rPr>
          <w:rFonts w:ascii="Times New Roman" w:eastAsia="Times New Roman" w:hAnsi="Times New Roman"/>
          <w:sz w:val="24"/>
          <w:szCs w:val="24"/>
          <w:lang w:eastAsia="ru-RU"/>
        </w:rPr>
        <w:t>8</w:t>
      </w:r>
      <w:r w:rsidRPr="00496014">
        <w:rPr>
          <w:rFonts w:ascii="Times New Roman" w:eastAsia="Times New Roman" w:hAnsi="Times New Roman"/>
          <w:sz w:val="24"/>
          <w:szCs w:val="24"/>
          <w:lang w:eastAsia="ru-RU"/>
        </w:rPr>
        <w:t>.4. Истребование документов.</w:t>
      </w:r>
      <w:r w:rsidR="002C32B0" w:rsidRPr="00496014">
        <w:t xml:space="preserve"> </w:t>
      </w:r>
      <w:r w:rsidR="002C32B0" w:rsidRPr="00496014">
        <w:rPr>
          <w:rFonts w:ascii="Times New Roman" w:eastAsia="Times New Roman" w:hAnsi="Times New Roman"/>
          <w:sz w:val="24"/>
          <w:szCs w:val="24"/>
          <w:lang w:eastAsia="ru-RU"/>
        </w:rPr>
        <w:t>Под истребованием понимается контрольное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14:paraId="435E633E" w14:textId="77777777" w:rsidR="002C32B0" w:rsidRPr="00496014" w:rsidRDefault="002C32B0" w:rsidP="00AF6773">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 xml:space="preserve">Истребуемые документы направляются в Орган муниципального земельного контроля в форме электронного документа в порядке, предусмотренном статьей 21 Федерального закона № 248-ФЗ. Документы могут быть представлены в орган муниципального земельного </w:t>
      </w:r>
      <w:r w:rsidRPr="00496014">
        <w:rPr>
          <w:rFonts w:ascii="Times New Roman" w:eastAsia="Times New Roman" w:hAnsi="Times New Roman"/>
          <w:sz w:val="24"/>
          <w:szCs w:val="24"/>
          <w:lang w:eastAsia="ru-RU"/>
        </w:rPr>
        <w:lastRenderedPageBreak/>
        <w:t>контроля на бумажном носителе контролируемым лицом лично или через представителя либо направлены по почте заказным письмом.</w:t>
      </w:r>
    </w:p>
    <w:p w14:paraId="17122AA7" w14:textId="77777777" w:rsidR="002C32B0" w:rsidRPr="00496014" w:rsidRDefault="002C32B0" w:rsidP="002C32B0">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Документы, которые истребуются в ходе контрольного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статьей 21 Федерального закона № 248-ФЗ.</w:t>
      </w:r>
    </w:p>
    <w:p w14:paraId="2EFAF613" w14:textId="77777777" w:rsidR="002C32B0" w:rsidRPr="00496014" w:rsidRDefault="002C32B0" w:rsidP="002C32B0">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Документы (копии документов), ранее представленные контролируемым лицом в Орган муниципального земельного контроля, независимо от оснований их представления могут не представляться повторно при условии уведомления Органа муниципального земельного контроля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14:paraId="6CBF1396" w14:textId="77777777" w:rsidR="002C32B0" w:rsidRPr="00496014" w:rsidRDefault="00AF6773" w:rsidP="002C32B0">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2</w:t>
      </w:r>
      <w:r w:rsidR="000E0648" w:rsidRPr="00496014">
        <w:rPr>
          <w:rFonts w:ascii="Times New Roman" w:eastAsia="Times New Roman" w:hAnsi="Times New Roman"/>
          <w:sz w:val="24"/>
          <w:szCs w:val="24"/>
          <w:lang w:eastAsia="ru-RU"/>
        </w:rPr>
        <w:t>8</w:t>
      </w:r>
      <w:r w:rsidRPr="00496014">
        <w:rPr>
          <w:rFonts w:ascii="Times New Roman" w:eastAsia="Times New Roman" w:hAnsi="Times New Roman"/>
          <w:sz w:val="24"/>
          <w:szCs w:val="24"/>
          <w:lang w:eastAsia="ru-RU"/>
        </w:rPr>
        <w:t>.5. Инструментальное обследование.</w:t>
      </w:r>
      <w:r w:rsidR="002C32B0" w:rsidRPr="00496014">
        <w:t xml:space="preserve"> </w:t>
      </w:r>
      <w:r w:rsidR="002C32B0" w:rsidRPr="00496014">
        <w:rPr>
          <w:rFonts w:ascii="Times New Roman" w:eastAsia="Times New Roman" w:hAnsi="Times New Roman"/>
          <w:sz w:val="24"/>
          <w:szCs w:val="24"/>
          <w:lang w:eastAsia="ru-RU"/>
        </w:rPr>
        <w:t>Под инструментальным обследованием понимается контрольное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w:t>
      </w:r>
    </w:p>
    <w:p w14:paraId="795F55C7" w14:textId="77777777" w:rsidR="002C32B0" w:rsidRPr="00496014" w:rsidRDefault="002C32B0" w:rsidP="002C32B0">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14:paraId="596AAFE6" w14:textId="77777777" w:rsidR="00AF6773" w:rsidRPr="00496014" w:rsidRDefault="002C32B0" w:rsidP="002C32B0">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14:paraId="6CEAE717"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r>
      <w:r w:rsidR="00E665AA" w:rsidRPr="00496014">
        <w:rPr>
          <w:rFonts w:ascii="Times New Roman" w:hAnsi="Times New Roman"/>
          <w:sz w:val="24"/>
          <w:szCs w:val="24"/>
        </w:rPr>
        <w:t>2</w:t>
      </w:r>
      <w:r w:rsidR="000E0648" w:rsidRPr="00496014">
        <w:rPr>
          <w:rFonts w:ascii="Times New Roman" w:hAnsi="Times New Roman"/>
          <w:sz w:val="24"/>
          <w:szCs w:val="24"/>
        </w:rPr>
        <w:t>9</w:t>
      </w:r>
      <w:r w:rsidRPr="00496014">
        <w:rPr>
          <w:rFonts w:ascii="Times New Roman" w:hAnsi="Times New Roman"/>
          <w:sz w:val="24"/>
          <w:szCs w:val="24"/>
        </w:rPr>
        <w:t>. Контрольные мероприятия, проводимые</w:t>
      </w:r>
      <w:r w:rsidR="00E871A4" w:rsidRPr="00496014">
        <w:rPr>
          <w:rFonts w:ascii="Times New Roman" w:hAnsi="Times New Roman"/>
          <w:sz w:val="24"/>
          <w:szCs w:val="24"/>
        </w:rPr>
        <w:t xml:space="preserve"> </w:t>
      </w:r>
      <w:r w:rsidRPr="00496014">
        <w:rPr>
          <w:rFonts w:ascii="Times New Roman" w:hAnsi="Times New Roman"/>
          <w:sz w:val="24"/>
          <w:szCs w:val="24"/>
        </w:rPr>
        <w:t xml:space="preserve">при взаимодействии с контролируемым лицом, проводятся на основании решения о проведении контрольного мероприятия. </w:t>
      </w:r>
    </w:p>
    <w:p w14:paraId="0AB043B6" w14:textId="77777777" w:rsidR="00774B7C" w:rsidRPr="00496014" w:rsidRDefault="00774B7C" w:rsidP="00774B7C">
      <w:pPr>
        <w:spacing w:after="0" w:line="240" w:lineRule="auto"/>
        <w:ind w:firstLine="567"/>
        <w:jc w:val="both"/>
        <w:rPr>
          <w:rFonts w:ascii="Times New Roman" w:hAnsi="Times New Roman"/>
          <w:sz w:val="24"/>
          <w:szCs w:val="24"/>
        </w:rPr>
      </w:pPr>
      <w:r w:rsidRPr="00496014">
        <w:rPr>
          <w:rFonts w:ascii="Times New Roman" w:hAnsi="Times New Roman"/>
          <w:sz w:val="24"/>
          <w:szCs w:val="24"/>
        </w:rPr>
        <w:t>В решении о проведении контрольного мероприятия указываются:</w:t>
      </w:r>
    </w:p>
    <w:p w14:paraId="27225564" w14:textId="77777777" w:rsidR="00774B7C" w:rsidRPr="00496014" w:rsidRDefault="00774B7C" w:rsidP="00774B7C">
      <w:pPr>
        <w:spacing w:after="0" w:line="240" w:lineRule="auto"/>
        <w:ind w:firstLine="567"/>
        <w:jc w:val="both"/>
        <w:rPr>
          <w:rFonts w:ascii="Times New Roman" w:hAnsi="Times New Roman"/>
          <w:sz w:val="24"/>
          <w:szCs w:val="24"/>
        </w:rPr>
      </w:pPr>
      <w:r w:rsidRPr="00496014">
        <w:rPr>
          <w:rFonts w:ascii="Times New Roman" w:hAnsi="Times New Roman"/>
          <w:sz w:val="24"/>
          <w:szCs w:val="24"/>
        </w:rPr>
        <w:t>- дата, время и место принятия решения;</w:t>
      </w:r>
    </w:p>
    <w:p w14:paraId="6B32A09D" w14:textId="77777777" w:rsidR="00774B7C" w:rsidRPr="00496014" w:rsidRDefault="00774B7C" w:rsidP="00774B7C">
      <w:pPr>
        <w:spacing w:after="0" w:line="240" w:lineRule="auto"/>
        <w:ind w:firstLine="567"/>
        <w:jc w:val="both"/>
        <w:rPr>
          <w:rFonts w:ascii="Times New Roman" w:hAnsi="Times New Roman"/>
          <w:sz w:val="24"/>
          <w:szCs w:val="24"/>
        </w:rPr>
      </w:pPr>
      <w:r w:rsidRPr="00496014">
        <w:rPr>
          <w:rFonts w:ascii="Times New Roman" w:hAnsi="Times New Roman"/>
          <w:sz w:val="24"/>
          <w:szCs w:val="24"/>
        </w:rPr>
        <w:t>- кем принято решение;</w:t>
      </w:r>
    </w:p>
    <w:p w14:paraId="10488539" w14:textId="77777777" w:rsidR="00774B7C" w:rsidRPr="00496014" w:rsidRDefault="00774B7C" w:rsidP="00774B7C">
      <w:pPr>
        <w:spacing w:after="0" w:line="240" w:lineRule="auto"/>
        <w:ind w:firstLine="567"/>
        <w:jc w:val="both"/>
        <w:rPr>
          <w:rFonts w:ascii="Times New Roman" w:hAnsi="Times New Roman"/>
          <w:sz w:val="24"/>
          <w:szCs w:val="24"/>
        </w:rPr>
      </w:pPr>
      <w:r w:rsidRPr="00496014">
        <w:rPr>
          <w:rFonts w:ascii="Times New Roman" w:hAnsi="Times New Roman"/>
          <w:sz w:val="24"/>
          <w:szCs w:val="24"/>
        </w:rPr>
        <w:t>- основание проведения контрольного мероприятия;</w:t>
      </w:r>
    </w:p>
    <w:p w14:paraId="492B9B9F" w14:textId="77777777" w:rsidR="00774B7C" w:rsidRPr="00496014" w:rsidRDefault="00774B7C" w:rsidP="00774B7C">
      <w:pPr>
        <w:spacing w:after="0" w:line="240" w:lineRule="auto"/>
        <w:ind w:firstLine="567"/>
        <w:jc w:val="both"/>
        <w:rPr>
          <w:rFonts w:ascii="Times New Roman" w:hAnsi="Times New Roman"/>
          <w:sz w:val="24"/>
          <w:szCs w:val="24"/>
        </w:rPr>
      </w:pPr>
      <w:r w:rsidRPr="00496014">
        <w:rPr>
          <w:rFonts w:ascii="Times New Roman" w:hAnsi="Times New Roman"/>
          <w:sz w:val="24"/>
          <w:szCs w:val="24"/>
        </w:rPr>
        <w:t>- вид контроля;</w:t>
      </w:r>
    </w:p>
    <w:p w14:paraId="28FDFA48" w14:textId="77777777" w:rsidR="00774B7C" w:rsidRPr="00496014" w:rsidRDefault="00774B7C" w:rsidP="00774B7C">
      <w:pPr>
        <w:spacing w:after="0" w:line="240" w:lineRule="auto"/>
        <w:ind w:firstLine="567"/>
        <w:jc w:val="both"/>
        <w:rPr>
          <w:rFonts w:ascii="Times New Roman" w:hAnsi="Times New Roman"/>
          <w:sz w:val="24"/>
          <w:szCs w:val="24"/>
        </w:rPr>
      </w:pPr>
      <w:r w:rsidRPr="00496014">
        <w:rPr>
          <w:rFonts w:ascii="Times New Roman" w:hAnsi="Times New Roman"/>
          <w:sz w:val="24"/>
          <w:szCs w:val="24"/>
        </w:rPr>
        <w:t>-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14:paraId="327755A1" w14:textId="77777777" w:rsidR="00774B7C" w:rsidRPr="00496014" w:rsidRDefault="00774B7C" w:rsidP="00774B7C">
      <w:pPr>
        <w:spacing w:after="0" w:line="240" w:lineRule="auto"/>
        <w:ind w:firstLine="567"/>
        <w:jc w:val="both"/>
        <w:rPr>
          <w:rFonts w:ascii="Times New Roman" w:hAnsi="Times New Roman"/>
          <w:sz w:val="24"/>
          <w:szCs w:val="24"/>
        </w:rPr>
      </w:pPr>
      <w:r w:rsidRPr="00496014">
        <w:rPr>
          <w:rFonts w:ascii="Times New Roman" w:hAnsi="Times New Roman"/>
          <w:sz w:val="24"/>
          <w:szCs w:val="24"/>
        </w:rPr>
        <w:lastRenderedPageBreak/>
        <w:t>- объект контроля, в отношении которого проводится контрольное мероприятие;</w:t>
      </w:r>
    </w:p>
    <w:p w14:paraId="271CC12E" w14:textId="77777777" w:rsidR="00774B7C" w:rsidRPr="00496014" w:rsidRDefault="00774B7C" w:rsidP="00774B7C">
      <w:pPr>
        <w:spacing w:after="0" w:line="240" w:lineRule="auto"/>
        <w:ind w:firstLine="567"/>
        <w:jc w:val="both"/>
        <w:rPr>
          <w:rFonts w:ascii="Times New Roman" w:hAnsi="Times New Roman"/>
          <w:sz w:val="24"/>
          <w:szCs w:val="24"/>
        </w:rPr>
      </w:pPr>
      <w:r w:rsidRPr="00496014">
        <w:rPr>
          <w:rFonts w:ascii="Times New Roman" w:hAnsi="Times New Roman"/>
          <w:sz w:val="24"/>
          <w:szCs w:val="24"/>
        </w:rPr>
        <w:t>- 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 может не указываться в отношении рейдового осмотра;</w:t>
      </w:r>
    </w:p>
    <w:p w14:paraId="152BC453" w14:textId="77777777" w:rsidR="00774B7C" w:rsidRPr="00496014" w:rsidRDefault="00774B7C" w:rsidP="00774B7C">
      <w:pPr>
        <w:spacing w:after="0" w:line="240" w:lineRule="auto"/>
        <w:ind w:firstLine="567"/>
        <w:jc w:val="both"/>
        <w:rPr>
          <w:rFonts w:ascii="Times New Roman" w:hAnsi="Times New Roman"/>
          <w:sz w:val="24"/>
          <w:szCs w:val="24"/>
        </w:rPr>
      </w:pPr>
      <w:r w:rsidRPr="00496014">
        <w:rPr>
          <w:rFonts w:ascii="Times New Roman" w:hAnsi="Times New Roman"/>
          <w:sz w:val="24"/>
          <w:szCs w:val="24"/>
        </w:rPr>
        <w:t>-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 может не указываться в отношении рейдового осмотра;</w:t>
      </w:r>
    </w:p>
    <w:p w14:paraId="4B1769FC" w14:textId="77777777" w:rsidR="00774B7C" w:rsidRPr="00496014" w:rsidRDefault="00774B7C" w:rsidP="00774B7C">
      <w:pPr>
        <w:spacing w:after="0" w:line="240" w:lineRule="auto"/>
        <w:ind w:firstLine="567"/>
        <w:jc w:val="both"/>
        <w:rPr>
          <w:rFonts w:ascii="Times New Roman" w:hAnsi="Times New Roman"/>
          <w:sz w:val="24"/>
          <w:szCs w:val="24"/>
        </w:rPr>
      </w:pPr>
      <w:r w:rsidRPr="00496014">
        <w:rPr>
          <w:rFonts w:ascii="Times New Roman" w:hAnsi="Times New Roman"/>
          <w:sz w:val="24"/>
          <w:szCs w:val="24"/>
        </w:rPr>
        <w:t>- вид контрольного мероприятия;</w:t>
      </w:r>
    </w:p>
    <w:p w14:paraId="5C49CD79" w14:textId="77777777" w:rsidR="00774B7C" w:rsidRPr="00496014" w:rsidRDefault="00774B7C" w:rsidP="00774B7C">
      <w:pPr>
        <w:spacing w:after="0" w:line="240" w:lineRule="auto"/>
        <w:ind w:firstLine="567"/>
        <w:jc w:val="both"/>
        <w:rPr>
          <w:rFonts w:ascii="Times New Roman" w:hAnsi="Times New Roman"/>
          <w:sz w:val="24"/>
          <w:szCs w:val="24"/>
        </w:rPr>
      </w:pPr>
      <w:r w:rsidRPr="00496014">
        <w:rPr>
          <w:rFonts w:ascii="Times New Roman" w:hAnsi="Times New Roman"/>
          <w:sz w:val="24"/>
          <w:szCs w:val="24"/>
        </w:rPr>
        <w:t>- перечень контрольных действий, совершаемых в рамках контрольного мероприятия;</w:t>
      </w:r>
    </w:p>
    <w:p w14:paraId="165C8E80" w14:textId="77777777" w:rsidR="00774B7C" w:rsidRPr="00496014" w:rsidRDefault="00774B7C" w:rsidP="00774B7C">
      <w:pPr>
        <w:spacing w:after="0" w:line="240" w:lineRule="auto"/>
        <w:ind w:firstLine="567"/>
        <w:jc w:val="both"/>
        <w:rPr>
          <w:rFonts w:ascii="Times New Roman" w:hAnsi="Times New Roman"/>
          <w:sz w:val="24"/>
          <w:szCs w:val="24"/>
        </w:rPr>
      </w:pPr>
      <w:r w:rsidRPr="00496014">
        <w:rPr>
          <w:rFonts w:ascii="Times New Roman" w:hAnsi="Times New Roman"/>
          <w:sz w:val="24"/>
          <w:szCs w:val="24"/>
        </w:rPr>
        <w:t>- предмет контрольного мероприятия;</w:t>
      </w:r>
    </w:p>
    <w:p w14:paraId="77D37B6B" w14:textId="77777777" w:rsidR="00774B7C" w:rsidRPr="00496014" w:rsidRDefault="00774B7C" w:rsidP="00774B7C">
      <w:pPr>
        <w:spacing w:after="0" w:line="240" w:lineRule="auto"/>
        <w:ind w:firstLine="567"/>
        <w:jc w:val="both"/>
        <w:rPr>
          <w:rFonts w:ascii="Times New Roman" w:hAnsi="Times New Roman"/>
          <w:sz w:val="24"/>
          <w:szCs w:val="24"/>
        </w:rPr>
      </w:pPr>
      <w:r w:rsidRPr="00496014">
        <w:rPr>
          <w:rFonts w:ascii="Times New Roman" w:hAnsi="Times New Roman"/>
          <w:sz w:val="24"/>
          <w:szCs w:val="24"/>
        </w:rPr>
        <w:t>- проверочные листы, если их применение является обязательным;</w:t>
      </w:r>
    </w:p>
    <w:p w14:paraId="0732BD8C" w14:textId="77777777" w:rsidR="00774B7C" w:rsidRPr="00496014" w:rsidRDefault="00774B7C" w:rsidP="00774B7C">
      <w:pPr>
        <w:spacing w:after="0" w:line="240" w:lineRule="auto"/>
        <w:ind w:firstLine="567"/>
        <w:jc w:val="both"/>
        <w:rPr>
          <w:rFonts w:ascii="Times New Roman" w:hAnsi="Times New Roman"/>
          <w:sz w:val="24"/>
          <w:szCs w:val="24"/>
        </w:rPr>
      </w:pPr>
      <w:r w:rsidRPr="00496014">
        <w:rPr>
          <w:rFonts w:ascii="Times New Roman" w:hAnsi="Times New Roman"/>
          <w:sz w:val="24"/>
          <w:szCs w:val="24"/>
        </w:rPr>
        <w:t>- дата проведения контрольного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14:paraId="409E5922" w14:textId="77777777" w:rsidR="00774B7C" w:rsidRPr="00496014" w:rsidRDefault="00774B7C" w:rsidP="00774B7C">
      <w:pPr>
        <w:spacing w:after="0" w:line="240" w:lineRule="auto"/>
        <w:ind w:firstLine="567"/>
        <w:jc w:val="both"/>
        <w:rPr>
          <w:rFonts w:ascii="Times New Roman" w:hAnsi="Times New Roman"/>
          <w:sz w:val="24"/>
          <w:szCs w:val="24"/>
        </w:rPr>
      </w:pPr>
      <w:r w:rsidRPr="00496014">
        <w:rPr>
          <w:rFonts w:ascii="Times New Roman" w:hAnsi="Times New Roman"/>
          <w:sz w:val="24"/>
          <w:szCs w:val="24"/>
        </w:rPr>
        <w:t>-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мероприятия предусмотрено предоставление контролируемым лицом документов в целях оценки соблюдения обязательных требований);</w:t>
      </w:r>
    </w:p>
    <w:p w14:paraId="15CE4CD0" w14:textId="77777777" w:rsidR="00774B7C" w:rsidRPr="00496014" w:rsidRDefault="00774B7C" w:rsidP="0084465E">
      <w:pPr>
        <w:spacing w:after="0" w:line="240" w:lineRule="auto"/>
        <w:ind w:firstLine="567"/>
        <w:jc w:val="both"/>
        <w:rPr>
          <w:rFonts w:ascii="Times New Roman" w:eastAsia="Times New Roman" w:hAnsi="Times New Roman"/>
          <w:sz w:val="24"/>
          <w:szCs w:val="24"/>
          <w:lang w:eastAsia="ru-RU"/>
        </w:rPr>
      </w:pPr>
      <w:r w:rsidRPr="00496014">
        <w:rPr>
          <w:rFonts w:ascii="Times New Roman" w:eastAsia="Times New Roman" w:hAnsi="Times New Roman"/>
          <w:sz w:val="24"/>
          <w:szCs w:val="24"/>
          <w:lang w:eastAsia="ru-RU"/>
        </w:rPr>
        <w:t>- иные сведения, если это предусмотрено настоящим Положением.</w:t>
      </w:r>
    </w:p>
    <w:p w14:paraId="26658AC6" w14:textId="77777777" w:rsidR="0084465E" w:rsidRPr="00496014" w:rsidRDefault="0084465E" w:rsidP="0084465E">
      <w:pPr>
        <w:spacing w:after="0" w:line="240" w:lineRule="auto"/>
        <w:ind w:firstLine="567"/>
        <w:jc w:val="both"/>
        <w:rPr>
          <w:rFonts w:ascii="Times New Roman" w:hAnsi="Times New Roman"/>
          <w:sz w:val="24"/>
          <w:szCs w:val="24"/>
        </w:rPr>
      </w:pPr>
      <w:r w:rsidRPr="00496014">
        <w:rPr>
          <w:rFonts w:ascii="Times New Roman" w:hAnsi="Times New Roman"/>
          <w:sz w:val="24"/>
          <w:szCs w:val="24"/>
        </w:rPr>
        <w:t>Контрольное мероприятие, предусматривающее взаимодействие с контролируемым лицом, может быть начато после внесения в ЕРКНМ сведений, установленных правилами его формирования и ведения, за исключением случаев неработоспособности ЕРКНМ, зафиксированных оператором реестра.</w:t>
      </w:r>
    </w:p>
    <w:p w14:paraId="2089A526" w14:textId="77777777" w:rsidR="000E0648"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r>
      <w:r w:rsidR="00A56CB9" w:rsidRPr="00496014">
        <w:rPr>
          <w:rFonts w:ascii="Times New Roman" w:hAnsi="Times New Roman"/>
          <w:sz w:val="24"/>
          <w:szCs w:val="24"/>
        </w:rPr>
        <w:t>30</w:t>
      </w:r>
      <w:r w:rsidRPr="00496014">
        <w:rPr>
          <w:rFonts w:ascii="Times New Roman" w:hAnsi="Times New Roman"/>
          <w:sz w:val="24"/>
          <w:szCs w:val="24"/>
        </w:rPr>
        <w:t xml:space="preserve">. </w:t>
      </w:r>
      <w:r w:rsidR="00A56CB9" w:rsidRPr="00496014">
        <w:rPr>
          <w:rFonts w:ascii="Times New Roman" w:hAnsi="Times New Roman"/>
          <w:sz w:val="24"/>
          <w:szCs w:val="24"/>
        </w:rPr>
        <w:t>Р</w:t>
      </w:r>
      <w:r w:rsidR="000E0648" w:rsidRPr="00496014">
        <w:rPr>
          <w:rFonts w:ascii="Times New Roman" w:hAnsi="Times New Roman"/>
          <w:sz w:val="24"/>
          <w:szCs w:val="24"/>
        </w:rPr>
        <w:t>ешений о проведении контрольных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r w:rsidR="00A56CB9" w:rsidRPr="00496014">
        <w:rPr>
          <w:rFonts w:ascii="Times New Roman" w:hAnsi="Times New Roman"/>
          <w:sz w:val="24"/>
          <w:szCs w:val="24"/>
        </w:rPr>
        <w:t xml:space="preserve"> принимается Органом муниципального земельного контроля в соответствии со статьей 60 Федерального закона № 248-ФЗ.</w:t>
      </w:r>
    </w:p>
    <w:p w14:paraId="5B9166C3" w14:textId="77777777" w:rsidR="004E41A7" w:rsidRPr="00496014" w:rsidRDefault="00A56CB9" w:rsidP="009F0197">
      <w:pPr>
        <w:spacing w:after="0" w:line="240" w:lineRule="auto"/>
        <w:jc w:val="both"/>
        <w:rPr>
          <w:rFonts w:ascii="Times New Roman" w:hAnsi="Times New Roman"/>
          <w:sz w:val="24"/>
          <w:szCs w:val="24"/>
        </w:rPr>
      </w:pPr>
      <w:r w:rsidRPr="00496014">
        <w:rPr>
          <w:rFonts w:ascii="Times New Roman" w:hAnsi="Times New Roman"/>
          <w:sz w:val="24"/>
          <w:szCs w:val="24"/>
        </w:rPr>
        <w:tab/>
      </w:r>
      <w:r w:rsidR="00660E58" w:rsidRPr="00496014">
        <w:rPr>
          <w:rFonts w:ascii="Times New Roman" w:hAnsi="Times New Roman"/>
          <w:sz w:val="24"/>
          <w:szCs w:val="24"/>
        </w:rPr>
        <w:t>3</w:t>
      </w:r>
      <w:r w:rsidR="00423F48" w:rsidRPr="00496014">
        <w:rPr>
          <w:rFonts w:ascii="Times New Roman" w:hAnsi="Times New Roman"/>
          <w:sz w:val="24"/>
          <w:szCs w:val="24"/>
        </w:rPr>
        <w:t>1</w:t>
      </w:r>
      <w:r w:rsidR="004E41A7" w:rsidRPr="00496014">
        <w:rPr>
          <w:rFonts w:ascii="Times New Roman" w:hAnsi="Times New Roman"/>
          <w:sz w:val="24"/>
          <w:szCs w:val="24"/>
        </w:rPr>
        <w:t>. Контрольные мероприятия, проводимые без взаимодействия с контролируемыми лицами, проводятся должностными лицами органа муниципального земельного контроля на основании заданий, выдаваемых руководителем или заместителем руководителя органа муниципального земельного контроля.</w:t>
      </w:r>
    </w:p>
    <w:p w14:paraId="74203D60" w14:textId="77777777" w:rsidR="004E41A7" w:rsidRPr="00496014" w:rsidRDefault="0007021A" w:rsidP="0007021A">
      <w:pPr>
        <w:spacing w:after="0" w:line="240" w:lineRule="auto"/>
        <w:ind w:firstLine="708"/>
        <w:jc w:val="both"/>
        <w:rPr>
          <w:rFonts w:ascii="Times New Roman" w:hAnsi="Times New Roman"/>
          <w:sz w:val="24"/>
          <w:szCs w:val="24"/>
        </w:rPr>
      </w:pPr>
      <w:r w:rsidRPr="00496014">
        <w:rPr>
          <w:rFonts w:ascii="Times New Roman" w:hAnsi="Times New Roman"/>
          <w:sz w:val="24"/>
          <w:szCs w:val="24"/>
        </w:rPr>
        <w:t>32</w:t>
      </w:r>
      <w:r w:rsidR="004E41A7" w:rsidRPr="00496014">
        <w:rPr>
          <w:rFonts w:ascii="Times New Roman" w:hAnsi="Times New Roman"/>
          <w:sz w:val="24"/>
          <w:szCs w:val="24"/>
        </w:rPr>
        <w:t>. Орган муниципального земельного контроля при организации</w:t>
      </w:r>
      <w:r w:rsidR="00685927" w:rsidRPr="00496014">
        <w:rPr>
          <w:rFonts w:ascii="Times New Roman" w:hAnsi="Times New Roman"/>
          <w:sz w:val="24"/>
          <w:szCs w:val="24"/>
        </w:rPr>
        <w:t xml:space="preserve"> </w:t>
      </w:r>
      <w:r w:rsidR="004E41A7" w:rsidRPr="00496014">
        <w:rPr>
          <w:rFonts w:ascii="Times New Roman" w:hAnsi="Times New Roman"/>
          <w:sz w:val="24"/>
          <w:szCs w:val="24"/>
        </w:rPr>
        <w:t>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Правилами предоставления в рамках межведомственного информационного взаимодействия документов и (или) сведений, получаемых контрольными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видов муниципального контроля Правительством Российской Федерации, утвержденными постановлением Правительства Российской Федерации от 6 марта 2021 г. № 338</w:t>
      </w:r>
      <w:r w:rsidRPr="00496014">
        <w:rPr>
          <w:rFonts w:ascii="Times New Roman" w:hAnsi="Times New Roman"/>
          <w:sz w:val="24"/>
          <w:szCs w:val="24"/>
        </w:rPr>
        <w:t xml:space="preserve"> </w:t>
      </w:r>
      <w:r w:rsidR="004E41A7" w:rsidRPr="00496014">
        <w:rPr>
          <w:rFonts w:ascii="Times New Roman" w:hAnsi="Times New Roman"/>
          <w:sz w:val="24"/>
          <w:szCs w:val="24"/>
        </w:rPr>
        <w:t xml:space="preserve">«О межведомственном информационном взаимодействии в рамках осуществления государственного контроля (надзора), муниципального контроля». </w:t>
      </w:r>
    </w:p>
    <w:p w14:paraId="13DF735B" w14:textId="474CEE73" w:rsidR="004E41A7" w:rsidRPr="00496014" w:rsidRDefault="004E41A7" w:rsidP="009F0197">
      <w:pPr>
        <w:autoSpaceDE w:val="0"/>
        <w:autoSpaceDN w:val="0"/>
        <w:adjustRightInd w:val="0"/>
        <w:spacing w:after="0" w:line="240" w:lineRule="auto"/>
        <w:jc w:val="both"/>
        <w:rPr>
          <w:rFonts w:ascii="Times New Roman" w:hAnsi="Times New Roman"/>
          <w:sz w:val="24"/>
          <w:szCs w:val="24"/>
        </w:rPr>
      </w:pPr>
      <w:r w:rsidRPr="00496014">
        <w:rPr>
          <w:rFonts w:ascii="Times New Roman" w:hAnsi="Times New Roman"/>
          <w:sz w:val="24"/>
          <w:szCs w:val="24"/>
        </w:rPr>
        <w:tab/>
      </w:r>
      <w:r w:rsidR="0007021A" w:rsidRPr="00496014">
        <w:rPr>
          <w:rFonts w:ascii="Times New Roman" w:hAnsi="Times New Roman"/>
          <w:sz w:val="24"/>
          <w:szCs w:val="24"/>
        </w:rPr>
        <w:t>33</w:t>
      </w:r>
      <w:r w:rsidRPr="00496014">
        <w:rPr>
          <w:rFonts w:ascii="Times New Roman" w:hAnsi="Times New Roman"/>
          <w:sz w:val="24"/>
          <w:szCs w:val="24"/>
        </w:rPr>
        <w:t xml:space="preserve">. Случаями, при наступлении которых контролируемое лицо вправе в соответствии с частью 8 статьи 31 Федерального закона № 248-ФЗ представить в </w:t>
      </w:r>
      <w:r w:rsidR="00B4499A" w:rsidRPr="00496014">
        <w:rPr>
          <w:rFonts w:ascii="Times New Roman" w:hAnsi="Times New Roman"/>
          <w:sz w:val="24"/>
          <w:szCs w:val="24"/>
        </w:rPr>
        <w:t>А</w:t>
      </w:r>
      <w:r w:rsidRPr="00496014">
        <w:rPr>
          <w:rFonts w:ascii="Times New Roman" w:hAnsi="Times New Roman"/>
          <w:sz w:val="24"/>
          <w:szCs w:val="24"/>
        </w:rPr>
        <w:t>дминистрацию информацию о невозможности присутствия при проведении контрольного (надзорного) мероприятия</w:t>
      </w:r>
      <w:r w:rsidR="00D568F8">
        <w:rPr>
          <w:rFonts w:ascii="Times New Roman" w:hAnsi="Times New Roman"/>
          <w:sz w:val="24"/>
          <w:szCs w:val="24"/>
        </w:rPr>
        <w:t>,</w:t>
      </w:r>
      <w:r w:rsidRPr="00496014">
        <w:rPr>
          <w:rFonts w:ascii="Times New Roman" w:hAnsi="Times New Roman"/>
          <w:sz w:val="24"/>
          <w:szCs w:val="24"/>
        </w:rPr>
        <w:t xml:space="preserve"> являются:</w:t>
      </w:r>
    </w:p>
    <w:p w14:paraId="7E5917B0" w14:textId="77777777" w:rsidR="004E41A7" w:rsidRPr="00496014" w:rsidRDefault="004E41A7" w:rsidP="009F0197">
      <w:pPr>
        <w:autoSpaceDE w:val="0"/>
        <w:autoSpaceDN w:val="0"/>
        <w:adjustRightInd w:val="0"/>
        <w:spacing w:after="0" w:line="240" w:lineRule="auto"/>
        <w:jc w:val="both"/>
        <w:rPr>
          <w:rFonts w:ascii="Times New Roman" w:hAnsi="Times New Roman"/>
          <w:sz w:val="24"/>
          <w:szCs w:val="24"/>
        </w:rPr>
      </w:pPr>
      <w:r w:rsidRPr="00496014">
        <w:rPr>
          <w:rFonts w:ascii="Times New Roman" w:hAnsi="Times New Roman"/>
          <w:sz w:val="24"/>
          <w:szCs w:val="24"/>
        </w:rPr>
        <w:tab/>
        <w:t>а) нахождение на стационарном лечении в медицинском учреждении;</w:t>
      </w:r>
    </w:p>
    <w:p w14:paraId="3AEEAC88" w14:textId="77777777" w:rsidR="004E41A7" w:rsidRPr="00496014" w:rsidRDefault="004E41A7" w:rsidP="009F0197">
      <w:pPr>
        <w:autoSpaceDE w:val="0"/>
        <w:autoSpaceDN w:val="0"/>
        <w:adjustRightInd w:val="0"/>
        <w:spacing w:after="0" w:line="240" w:lineRule="auto"/>
        <w:jc w:val="both"/>
        <w:rPr>
          <w:rFonts w:ascii="Times New Roman" w:hAnsi="Times New Roman"/>
          <w:sz w:val="24"/>
          <w:szCs w:val="24"/>
        </w:rPr>
      </w:pPr>
      <w:r w:rsidRPr="00496014">
        <w:rPr>
          <w:rFonts w:ascii="Times New Roman" w:hAnsi="Times New Roman"/>
          <w:sz w:val="24"/>
          <w:szCs w:val="24"/>
        </w:rPr>
        <w:lastRenderedPageBreak/>
        <w:tab/>
        <w:t>б) нахождение за пределами Российской Федерации;</w:t>
      </w:r>
    </w:p>
    <w:p w14:paraId="715D9EF7" w14:textId="77777777" w:rsidR="004E41A7" w:rsidRPr="00496014" w:rsidRDefault="004E41A7" w:rsidP="009F0197">
      <w:pPr>
        <w:autoSpaceDE w:val="0"/>
        <w:autoSpaceDN w:val="0"/>
        <w:adjustRightInd w:val="0"/>
        <w:spacing w:after="0" w:line="240" w:lineRule="auto"/>
        <w:jc w:val="both"/>
        <w:rPr>
          <w:rFonts w:ascii="Times New Roman" w:hAnsi="Times New Roman"/>
          <w:sz w:val="24"/>
          <w:szCs w:val="24"/>
        </w:rPr>
      </w:pPr>
      <w:r w:rsidRPr="00496014">
        <w:rPr>
          <w:rFonts w:ascii="Times New Roman" w:hAnsi="Times New Roman"/>
          <w:sz w:val="24"/>
          <w:szCs w:val="24"/>
        </w:rPr>
        <w:tab/>
        <w:t>в) административный арест;</w:t>
      </w:r>
    </w:p>
    <w:p w14:paraId="2FA86776" w14:textId="77777777" w:rsidR="004E41A7" w:rsidRPr="00496014" w:rsidRDefault="004E41A7" w:rsidP="009F0197">
      <w:pPr>
        <w:autoSpaceDE w:val="0"/>
        <w:autoSpaceDN w:val="0"/>
        <w:adjustRightInd w:val="0"/>
        <w:spacing w:after="0" w:line="240" w:lineRule="auto"/>
        <w:jc w:val="both"/>
        <w:rPr>
          <w:rFonts w:ascii="Times New Roman" w:hAnsi="Times New Roman"/>
          <w:sz w:val="24"/>
          <w:szCs w:val="24"/>
        </w:rPr>
      </w:pPr>
      <w:r w:rsidRPr="00496014">
        <w:rPr>
          <w:rFonts w:ascii="Times New Roman" w:hAnsi="Times New Roman"/>
          <w:sz w:val="24"/>
          <w:szCs w:val="24"/>
        </w:rPr>
        <w:tab/>
        <w:t>г)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14:paraId="6A95EBE9" w14:textId="77777777" w:rsidR="004E41A7" w:rsidRPr="00496014" w:rsidRDefault="004E41A7" w:rsidP="009F0197">
      <w:pPr>
        <w:autoSpaceDE w:val="0"/>
        <w:autoSpaceDN w:val="0"/>
        <w:adjustRightInd w:val="0"/>
        <w:spacing w:after="0" w:line="240" w:lineRule="auto"/>
        <w:jc w:val="both"/>
        <w:rPr>
          <w:rFonts w:ascii="Times New Roman" w:hAnsi="Times New Roman"/>
          <w:sz w:val="24"/>
          <w:szCs w:val="24"/>
        </w:rPr>
      </w:pPr>
      <w:r w:rsidRPr="00496014">
        <w:rPr>
          <w:rFonts w:ascii="Times New Roman" w:hAnsi="Times New Roman"/>
          <w:sz w:val="24"/>
          <w:szCs w:val="24"/>
        </w:rPr>
        <w:tab/>
        <w:t>д) при наступлении обстоятельств непреодолимой силы, препятствующей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14:paraId="148845E1" w14:textId="77777777" w:rsidR="004E41A7" w:rsidRPr="00496014" w:rsidRDefault="004E41A7" w:rsidP="009F0197">
      <w:pPr>
        <w:autoSpaceDE w:val="0"/>
        <w:autoSpaceDN w:val="0"/>
        <w:adjustRightInd w:val="0"/>
        <w:spacing w:after="0" w:line="240" w:lineRule="auto"/>
        <w:jc w:val="both"/>
        <w:rPr>
          <w:rFonts w:ascii="Times New Roman" w:hAnsi="Times New Roman"/>
          <w:sz w:val="24"/>
          <w:szCs w:val="24"/>
        </w:rPr>
      </w:pPr>
      <w:r w:rsidRPr="00496014">
        <w:rPr>
          <w:rFonts w:ascii="Times New Roman" w:hAnsi="Times New Roman"/>
          <w:sz w:val="24"/>
          <w:szCs w:val="24"/>
        </w:rPr>
        <w:tab/>
        <w:t>Информация лица должна содержать:</w:t>
      </w:r>
    </w:p>
    <w:p w14:paraId="4AED825C" w14:textId="77777777" w:rsidR="004E41A7" w:rsidRPr="00496014" w:rsidRDefault="004E41A7" w:rsidP="009F0197">
      <w:pPr>
        <w:autoSpaceDE w:val="0"/>
        <w:autoSpaceDN w:val="0"/>
        <w:adjustRightInd w:val="0"/>
        <w:spacing w:after="0" w:line="240" w:lineRule="auto"/>
        <w:jc w:val="both"/>
        <w:rPr>
          <w:rFonts w:ascii="Times New Roman" w:hAnsi="Times New Roman"/>
          <w:sz w:val="24"/>
          <w:szCs w:val="24"/>
        </w:rPr>
      </w:pPr>
      <w:r w:rsidRPr="00496014">
        <w:rPr>
          <w:rFonts w:ascii="Times New Roman" w:hAnsi="Times New Roman"/>
          <w:sz w:val="24"/>
          <w:szCs w:val="24"/>
        </w:rPr>
        <w:tab/>
        <w:t>а) описание обстоятельств непреодолимой силы и их продолжительность;</w:t>
      </w:r>
    </w:p>
    <w:p w14:paraId="14AED10D" w14:textId="77777777" w:rsidR="004E41A7" w:rsidRPr="00496014" w:rsidRDefault="004E41A7" w:rsidP="009F0197">
      <w:pPr>
        <w:autoSpaceDE w:val="0"/>
        <w:autoSpaceDN w:val="0"/>
        <w:adjustRightInd w:val="0"/>
        <w:spacing w:after="0" w:line="240" w:lineRule="auto"/>
        <w:jc w:val="both"/>
        <w:rPr>
          <w:rFonts w:ascii="Times New Roman" w:hAnsi="Times New Roman"/>
          <w:sz w:val="24"/>
          <w:szCs w:val="24"/>
        </w:rPr>
      </w:pPr>
      <w:r w:rsidRPr="00496014">
        <w:rPr>
          <w:rFonts w:ascii="Times New Roman" w:hAnsi="Times New Roman"/>
          <w:sz w:val="24"/>
          <w:szCs w:val="24"/>
        </w:rPr>
        <w:tab/>
        <w:t xml:space="preserve">б) сведения о причинно следственной связи между возникшими обстоятельствами непреодолимой силы и невозможностью либо задержкой присутствия при поведении контрольного (надзорного) мероприятия. </w:t>
      </w:r>
    </w:p>
    <w:p w14:paraId="11969A18" w14:textId="77777777" w:rsidR="004E41A7" w:rsidRPr="00496014" w:rsidRDefault="004E41A7" w:rsidP="009F0197">
      <w:pPr>
        <w:autoSpaceDE w:val="0"/>
        <w:autoSpaceDN w:val="0"/>
        <w:adjustRightInd w:val="0"/>
        <w:spacing w:after="0" w:line="240" w:lineRule="auto"/>
        <w:jc w:val="both"/>
        <w:rPr>
          <w:rFonts w:ascii="Times New Roman" w:hAnsi="Times New Roman"/>
          <w:sz w:val="24"/>
          <w:szCs w:val="24"/>
        </w:rPr>
      </w:pPr>
      <w:r w:rsidRPr="00496014">
        <w:rPr>
          <w:rFonts w:ascii="Times New Roman" w:hAnsi="Times New Roman"/>
          <w:sz w:val="24"/>
          <w:szCs w:val="24"/>
        </w:rPr>
        <w:tab/>
        <w:t>При предоставлении указанной информации проведение контрольного мероприятия переносится на срок, необходимый для устранения обстоятельств, послуживших поводом для данного обращения контролируемого лица.</w:t>
      </w:r>
    </w:p>
    <w:p w14:paraId="59A2514D"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3</w:t>
      </w:r>
      <w:r w:rsidR="0007021A" w:rsidRPr="00496014">
        <w:rPr>
          <w:rFonts w:ascii="Times New Roman" w:hAnsi="Times New Roman"/>
          <w:sz w:val="24"/>
          <w:szCs w:val="24"/>
        </w:rPr>
        <w:t>4</w:t>
      </w:r>
      <w:r w:rsidRPr="00496014">
        <w:rPr>
          <w:rFonts w:ascii="Times New Roman" w:hAnsi="Times New Roman"/>
          <w:sz w:val="24"/>
          <w:szCs w:val="24"/>
        </w:rPr>
        <w:t xml:space="preserve">. Для фиксации инспекторами и лицами, привлекаемыми </w:t>
      </w:r>
      <w:r w:rsidRPr="00496014">
        <w:rPr>
          <w:rFonts w:ascii="Times New Roman" w:hAnsi="Times New Roman"/>
          <w:sz w:val="24"/>
          <w:szCs w:val="24"/>
        </w:rPr>
        <w:br/>
        <w:t>к совершению контрольных действий, доказательств соблюдения (нарушения) обязательных требований могут использоваться фотосъемка и/или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(надзорного) мероприятия, проводимого в рамках контрольного мероприятия.</w:t>
      </w:r>
    </w:p>
    <w:p w14:paraId="4315D4DC" w14:textId="7E57EE23" w:rsidR="0068592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3</w:t>
      </w:r>
      <w:r w:rsidR="0007021A" w:rsidRPr="00496014">
        <w:rPr>
          <w:rFonts w:ascii="Times New Roman" w:hAnsi="Times New Roman"/>
          <w:sz w:val="24"/>
          <w:szCs w:val="24"/>
        </w:rPr>
        <w:t>5</w:t>
      </w:r>
      <w:r w:rsidRPr="00496014">
        <w:rPr>
          <w:rFonts w:ascii="Times New Roman" w:hAnsi="Times New Roman"/>
          <w:sz w:val="24"/>
          <w:szCs w:val="24"/>
        </w:rPr>
        <w:t xml:space="preserve">. </w:t>
      </w:r>
      <w:r w:rsidR="00685927" w:rsidRPr="00496014">
        <w:rPr>
          <w:rFonts w:ascii="Times New Roman" w:hAnsi="Times New Roman"/>
          <w:sz w:val="24"/>
          <w:szCs w:val="24"/>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пунктом 2 части 2 статьи 90 </w:t>
      </w:r>
      <w:r w:rsidR="0007021A" w:rsidRPr="00496014">
        <w:rPr>
          <w:rFonts w:ascii="Times New Roman" w:hAnsi="Times New Roman"/>
          <w:sz w:val="24"/>
          <w:szCs w:val="24"/>
        </w:rPr>
        <w:t>Федерального закона № 248-ФЗ</w:t>
      </w:r>
      <w:r w:rsidR="00685927" w:rsidRPr="00496014">
        <w:rPr>
          <w:rFonts w:ascii="Times New Roman" w:hAnsi="Times New Roman"/>
          <w:sz w:val="24"/>
          <w:szCs w:val="24"/>
        </w:rPr>
        <w:t>.</w:t>
      </w:r>
    </w:p>
    <w:p w14:paraId="3793C640" w14:textId="77777777" w:rsidR="004E41A7" w:rsidRPr="00496014" w:rsidRDefault="004E41A7" w:rsidP="00685927">
      <w:pPr>
        <w:spacing w:after="0" w:line="240" w:lineRule="auto"/>
        <w:ind w:firstLine="708"/>
        <w:jc w:val="both"/>
        <w:rPr>
          <w:rFonts w:ascii="Times New Roman" w:hAnsi="Times New Roman"/>
          <w:sz w:val="24"/>
          <w:szCs w:val="24"/>
        </w:rPr>
      </w:pPr>
      <w:r w:rsidRPr="00496014">
        <w:rPr>
          <w:rFonts w:ascii="Times New Roman" w:hAnsi="Times New Roman"/>
          <w:sz w:val="24"/>
          <w:szCs w:val="24"/>
        </w:rPr>
        <w:t>3</w:t>
      </w:r>
      <w:r w:rsidR="0007021A" w:rsidRPr="00496014">
        <w:rPr>
          <w:rFonts w:ascii="Times New Roman" w:hAnsi="Times New Roman"/>
          <w:sz w:val="24"/>
          <w:szCs w:val="24"/>
        </w:rPr>
        <w:t>6</w:t>
      </w:r>
      <w:r w:rsidRPr="00496014">
        <w:rPr>
          <w:rFonts w:ascii="Times New Roman" w:hAnsi="Times New Roman"/>
          <w:sz w:val="24"/>
          <w:szCs w:val="24"/>
        </w:rPr>
        <w:t>. По окончании проведения контрольного мероприятия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приобщаются к акту.</w:t>
      </w:r>
    </w:p>
    <w:p w14:paraId="3B296648" w14:textId="77777777" w:rsidR="004E41A7"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Оформление акта производится в день окончания проведения такого мероприятия.</w:t>
      </w:r>
    </w:p>
    <w:p w14:paraId="3E45BA9D" w14:textId="77777777" w:rsidR="0007021A" w:rsidRPr="00496014" w:rsidRDefault="004E41A7" w:rsidP="00774B7C">
      <w:pPr>
        <w:spacing w:after="0" w:line="240" w:lineRule="auto"/>
        <w:jc w:val="both"/>
        <w:rPr>
          <w:rFonts w:ascii="Times New Roman" w:hAnsi="Times New Roman"/>
          <w:sz w:val="24"/>
          <w:szCs w:val="24"/>
        </w:rPr>
      </w:pPr>
      <w:r w:rsidRPr="00496014">
        <w:rPr>
          <w:rFonts w:ascii="Times New Roman" w:hAnsi="Times New Roman"/>
          <w:sz w:val="24"/>
          <w:szCs w:val="24"/>
        </w:rPr>
        <w:tab/>
      </w:r>
      <w:r w:rsidR="0007021A" w:rsidRPr="00496014">
        <w:rPr>
          <w:rFonts w:ascii="Times New Roman" w:hAnsi="Times New Roman"/>
          <w:sz w:val="24"/>
          <w:szCs w:val="24"/>
        </w:rPr>
        <w:t xml:space="preserve">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мероприятий непосредственно после его оформления. </w:t>
      </w:r>
    </w:p>
    <w:p w14:paraId="1414E670" w14:textId="77777777" w:rsidR="00774B7C" w:rsidRPr="00496014" w:rsidRDefault="00774B7C" w:rsidP="0007021A">
      <w:pPr>
        <w:spacing w:after="0" w:line="240" w:lineRule="auto"/>
        <w:ind w:firstLine="708"/>
        <w:jc w:val="both"/>
        <w:rPr>
          <w:rFonts w:ascii="Times New Roman" w:hAnsi="Times New Roman"/>
          <w:sz w:val="24"/>
          <w:szCs w:val="24"/>
        </w:rPr>
      </w:pPr>
      <w:r w:rsidRPr="00496014">
        <w:rPr>
          <w:rFonts w:ascii="Times New Roman" w:hAnsi="Times New Roman"/>
          <w:sz w:val="24"/>
          <w:szCs w:val="24"/>
        </w:rPr>
        <w:t>Контролируемое лицо или его представитель знакомится с содержанием акта на месте проведения контрольного мероприятия.</w:t>
      </w:r>
    </w:p>
    <w:p w14:paraId="00D92285" w14:textId="6ADB49E0" w:rsidR="0007021A" w:rsidRPr="00496014" w:rsidRDefault="0007021A" w:rsidP="0007021A">
      <w:pPr>
        <w:spacing w:after="0" w:line="240" w:lineRule="auto"/>
        <w:ind w:firstLine="708"/>
        <w:jc w:val="both"/>
        <w:rPr>
          <w:rFonts w:ascii="Times New Roman" w:hAnsi="Times New Roman"/>
          <w:sz w:val="24"/>
          <w:szCs w:val="24"/>
        </w:rPr>
      </w:pPr>
      <w:r w:rsidRPr="00496014">
        <w:rPr>
          <w:rFonts w:ascii="Times New Roman" w:hAnsi="Times New Roman"/>
          <w:sz w:val="24"/>
          <w:szCs w:val="24"/>
        </w:rPr>
        <w:t xml:space="preserve">В случае проведения контрольных мероприятий с использованием мобильного приложения </w:t>
      </w:r>
      <w:r w:rsidR="00AA4E8B">
        <w:rPr>
          <w:rFonts w:ascii="Times New Roman" w:hAnsi="Times New Roman"/>
          <w:sz w:val="24"/>
          <w:szCs w:val="24"/>
        </w:rPr>
        <w:t>«</w:t>
      </w:r>
      <w:r w:rsidRPr="00496014">
        <w:rPr>
          <w:rFonts w:ascii="Times New Roman" w:hAnsi="Times New Roman"/>
          <w:sz w:val="24"/>
          <w:szCs w:val="24"/>
        </w:rPr>
        <w:t>Инспектор</w:t>
      </w:r>
      <w:r w:rsidR="00AA4E8B">
        <w:rPr>
          <w:rFonts w:ascii="Times New Roman" w:hAnsi="Times New Roman"/>
          <w:sz w:val="24"/>
          <w:szCs w:val="24"/>
        </w:rPr>
        <w:t>»</w:t>
      </w:r>
      <w:r w:rsidRPr="00496014">
        <w:rPr>
          <w:rFonts w:ascii="Times New Roman" w:hAnsi="Times New Roman"/>
          <w:sz w:val="24"/>
          <w:szCs w:val="24"/>
        </w:rPr>
        <w:t xml:space="preserve">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w:t>
      </w:r>
      <w:r w:rsidR="00AA4E8B">
        <w:rPr>
          <w:rFonts w:ascii="Times New Roman" w:hAnsi="Times New Roman"/>
          <w:sz w:val="24"/>
          <w:szCs w:val="24"/>
        </w:rPr>
        <w:t>–</w:t>
      </w:r>
      <w:r w:rsidRPr="00496014">
        <w:rPr>
          <w:rFonts w:ascii="Times New Roman" w:hAnsi="Times New Roman"/>
          <w:sz w:val="24"/>
          <w:szCs w:val="24"/>
        </w:rPr>
        <w:t xml:space="preserve"> 9 части 1 статьи 65 </w:t>
      </w:r>
      <w:r w:rsidR="006F3EBC" w:rsidRPr="00496014">
        <w:rPr>
          <w:rFonts w:ascii="Times New Roman" w:hAnsi="Times New Roman"/>
          <w:sz w:val="24"/>
          <w:szCs w:val="24"/>
        </w:rPr>
        <w:t>Федерального закона № 248-ФЗ</w:t>
      </w:r>
      <w:r w:rsidRPr="00496014">
        <w:rPr>
          <w:rFonts w:ascii="Times New Roman" w:hAnsi="Times New Roman"/>
          <w:sz w:val="24"/>
          <w:szCs w:val="24"/>
        </w:rPr>
        <w:t xml:space="preserve">, или в иных случаях, установленных настоящим Федеральным законом, </w:t>
      </w:r>
      <w:r w:rsidR="006F3EBC" w:rsidRPr="00496014">
        <w:rPr>
          <w:rFonts w:ascii="Times New Roman" w:hAnsi="Times New Roman"/>
          <w:sz w:val="24"/>
          <w:szCs w:val="24"/>
        </w:rPr>
        <w:t xml:space="preserve">Орган </w:t>
      </w:r>
      <w:r w:rsidR="006F3EBC" w:rsidRPr="00496014">
        <w:rPr>
          <w:rFonts w:ascii="Times New Roman" w:hAnsi="Times New Roman"/>
          <w:sz w:val="24"/>
          <w:szCs w:val="24"/>
        </w:rPr>
        <w:lastRenderedPageBreak/>
        <w:t>муниципального земельного контроля</w:t>
      </w:r>
      <w:r w:rsidRPr="00496014">
        <w:rPr>
          <w:rFonts w:ascii="Times New Roman" w:hAnsi="Times New Roman"/>
          <w:sz w:val="24"/>
          <w:szCs w:val="24"/>
        </w:rPr>
        <w:t xml:space="preserve"> направляет акт контролируемому лицу в порядке, установленном статьей 21 </w:t>
      </w:r>
      <w:r w:rsidR="006F3EBC" w:rsidRPr="00496014">
        <w:rPr>
          <w:rFonts w:ascii="Times New Roman" w:hAnsi="Times New Roman"/>
          <w:sz w:val="24"/>
          <w:szCs w:val="24"/>
        </w:rPr>
        <w:t>Федерального закона № 248-ФЗ.</w:t>
      </w:r>
    </w:p>
    <w:p w14:paraId="250DF4E7" w14:textId="77777777" w:rsidR="006F3EBC" w:rsidRPr="00496014" w:rsidRDefault="006F3EBC" w:rsidP="006F3EBC">
      <w:pPr>
        <w:spacing w:after="0" w:line="240" w:lineRule="auto"/>
        <w:ind w:firstLine="708"/>
        <w:jc w:val="both"/>
        <w:rPr>
          <w:rFonts w:ascii="Times New Roman" w:hAnsi="Times New Roman"/>
          <w:sz w:val="24"/>
          <w:szCs w:val="24"/>
        </w:rPr>
      </w:pPr>
      <w:r w:rsidRPr="00496014">
        <w:rPr>
          <w:rFonts w:ascii="Times New Roman" w:hAnsi="Times New Roman"/>
          <w:sz w:val="24"/>
          <w:szCs w:val="24"/>
        </w:rPr>
        <w:t>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14:paraId="2378F852" w14:textId="77777777" w:rsidR="006F3EBC" w:rsidRPr="00496014" w:rsidRDefault="006F3EBC" w:rsidP="006F3EBC">
      <w:pPr>
        <w:spacing w:after="0" w:line="240" w:lineRule="auto"/>
        <w:ind w:firstLine="708"/>
        <w:jc w:val="both"/>
        <w:rPr>
          <w:rFonts w:ascii="Times New Roman" w:hAnsi="Times New Roman"/>
          <w:sz w:val="24"/>
          <w:szCs w:val="24"/>
        </w:rPr>
      </w:pPr>
      <w:r w:rsidRPr="00496014">
        <w:rPr>
          <w:rFonts w:ascii="Times New Roman" w:hAnsi="Times New Roman"/>
          <w:sz w:val="24"/>
          <w:szCs w:val="24"/>
        </w:rPr>
        <w:t>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Федерального закона № 248-ФЗ, контролируемое лицо не подписывает акт и считается получившим акт в случае его размещения в ЕРКНМ и получения уведомления об этом в порядке, предусмотренном пунктом 2 части 5 статьи 21 Федерального закона № 248-ФЗ.</w:t>
      </w:r>
    </w:p>
    <w:p w14:paraId="72DB1BD1" w14:textId="77777777" w:rsidR="004E41A7" w:rsidRPr="00496014" w:rsidRDefault="004E41A7" w:rsidP="00375DAE">
      <w:pPr>
        <w:spacing w:after="0" w:line="240" w:lineRule="auto"/>
        <w:ind w:firstLine="708"/>
        <w:jc w:val="both"/>
        <w:rPr>
          <w:rFonts w:ascii="Times New Roman" w:hAnsi="Times New Roman"/>
          <w:sz w:val="24"/>
          <w:szCs w:val="24"/>
        </w:rPr>
      </w:pPr>
      <w:r w:rsidRPr="00496014">
        <w:rPr>
          <w:rFonts w:ascii="Times New Roman" w:hAnsi="Times New Roman"/>
          <w:sz w:val="24"/>
          <w:szCs w:val="24"/>
        </w:rPr>
        <w:t>3</w:t>
      </w:r>
      <w:r w:rsidR="00375DAE" w:rsidRPr="00496014">
        <w:rPr>
          <w:rFonts w:ascii="Times New Roman" w:hAnsi="Times New Roman"/>
          <w:sz w:val="24"/>
          <w:szCs w:val="24"/>
        </w:rPr>
        <w:t>7</w:t>
      </w:r>
      <w:r w:rsidRPr="00496014">
        <w:rPr>
          <w:rFonts w:ascii="Times New Roman" w:hAnsi="Times New Roman"/>
          <w:sz w:val="24"/>
          <w:szCs w:val="24"/>
        </w:rPr>
        <w:t xml:space="preserve">. Информация о контрольных мероприятиях размещается в </w:t>
      </w:r>
      <w:r w:rsidR="00375DAE" w:rsidRPr="00496014">
        <w:rPr>
          <w:rFonts w:ascii="Times New Roman" w:hAnsi="Times New Roman"/>
          <w:sz w:val="24"/>
          <w:szCs w:val="24"/>
        </w:rPr>
        <w:t>ЕРКНМ</w:t>
      </w:r>
      <w:r w:rsidRPr="00496014">
        <w:rPr>
          <w:rFonts w:ascii="Times New Roman" w:hAnsi="Times New Roman"/>
          <w:sz w:val="24"/>
          <w:szCs w:val="24"/>
        </w:rPr>
        <w:t>.</w:t>
      </w:r>
    </w:p>
    <w:p w14:paraId="5AC7280F" w14:textId="77777777" w:rsidR="00375DAE"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3</w:t>
      </w:r>
      <w:r w:rsidR="00375DAE" w:rsidRPr="00496014">
        <w:rPr>
          <w:rFonts w:ascii="Times New Roman" w:hAnsi="Times New Roman"/>
          <w:sz w:val="24"/>
          <w:szCs w:val="24"/>
        </w:rPr>
        <w:t>8</w:t>
      </w:r>
      <w:r w:rsidRPr="00496014">
        <w:rPr>
          <w:rFonts w:ascii="Times New Roman" w:hAnsi="Times New Roman"/>
          <w:sz w:val="24"/>
          <w:szCs w:val="24"/>
        </w:rPr>
        <w:t xml:space="preserve">. </w:t>
      </w:r>
      <w:r w:rsidR="00375DAE" w:rsidRPr="00496014">
        <w:rPr>
          <w:rFonts w:ascii="Times New Roman" w:hAnsi="Times New Roman"/>
          <w:sz w:val="24"/>
          <w:szCs w:val="24"/>
        </w:rPr>
        <w:t>Информирование контролируемых лиц о совершаемых должностными лицами Органа муниципального земельного контроля и иными уполномоченными лицами действиях и принимаемых решениях осуществляется в сроки и порядке, установленные Федеральным законом № 248-ФЗ, путем размещения сведений об указанных действиях и решениях в ЕРКНМ,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ЕПГУ.</w:t>
      </w:r>
    </w:p>
    <w:p w14:paraId="2558A4BD" w14:textId="77777777" w:rsidR="00375DAE" w:rsidRPr="00496014" w:rsidRDefault="00FF7A65" w:rsidP="00FF7A65">
      <w:pPr>
        <w:spacing w:after="0" w:line="240" w:lineRule="auto"/>
        <w:ind w:firstLine="708"/>
        <w:jc w:val="both"/>
        <w:rPr>
          <w:rFonts w:ascii="Times New Roman" w:hAnsi="Times New Roman"/>
          <w:sz w:val="24"/>
          <w:szCs w:val="24"/>
        </w:rPr>
      </w:pPr>
      <w:r w:rsidRPr="00496014">
        <w:rPr>
          <w:rFonts w:ascii="Times New Roman" w:hAnsi="Times New Roman"/>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Органа муниципального земельного контроля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Органа муниципального земельного контроля уведомления о необходимости получения документов на бумажном носителе либо отсутствия у Органа муниципального земельного контроля сведений об адресе электронной почты контролируемого лица и возможности направить ему документы в электронном виде через ЕПГУ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Органу муниципального земельного контроля документы на бумажном носителе.</w:t>
      </w:r>
    </w:p>
    <w:p w14:paraId="54B49F9B" w14:textId="77777777" w:rsidR="00A524FD" w:rsidRPr="00496014" w:rsidRDefault="004E41A7" w:rsidP="009F0197">
      <w:pPr>
        <w:spacing w:after="0" w:line="240" w:lineRule="auto"/>
        <w:jc w:val="both"/>
        <w:rPr>
          <w:rFonts w:ascii="Times New Roman" w:hAnsi="Times New Roman"/>
          <w:sz w:val="24"/>
          <w:szCs w:val="24"/>
        </w:rPr>
      </w:pPr>
      <w:r w:rsidRPr="00496014">
        <w:rPr>
          <w:rFonts w:ascii="Times New Roman" w:hAnsi="Times New Roman"/>
          <w:sz w:val="24"/>
          <w:szCs w:val="24"/>
        </w:rPr>
        <w:tab/>
        <w:t>3</w:t>
      </w:r>
      <w:r w:rsidR="006450B3" w:rsidRPr="00496014">
        <w:rPr>
          <w:rFonts w:ascii="Times New Roman" w:hAnsi="Times New Roman"/>
          <w:sz w:val="24"/>
          <w:szCs w:val="24"/>
        </w:rPr>
        <w:t>9</w:t>
      </w:r>
      <w:r w:rsidRPr="00496014">
        <w:rPr>
          <w:rFonts w:ascii="Times New Roman" w:hAnsi="Times New Roman"/>
          <w:sz w:val="24"/>
          <w:szCs w:val="24"/>
        </w:rPr>
        <w:t xml:space="preserve">. </w:t>
      </w:r>
      <w:r w:rsidR="00A524FD" w:rsidRPr="00496014">
        <w:rPr>
          <w:rFonts w:ascii="Times New Roman" w:hAnsi="Times New Roman"/>
          <w:sz w:val="24"/>
          <w:szCs w:val="24"/>
        </w:rPr>
        <w:t>В случае отсутствия выявленных нарушений обязательных требований при проведении контрольного мероприятия сведения об этом вносятся в ЕРКНМ.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305BD8F2" w14:textId="77777777" w:rsidR="00F241CB" w:rsidRPr="00496014" w:rsidRDefault="004E41A7" w:rsidP="00F241CB">
      <w:pPr>
        <w:spacing w:after="0" w:line="240" w:lineRule="auto"/>
        <w:jc w:val="both"/>
        <w:rPr>
          <w:rFonts w:ascii="Times New Roman" w:hAnsi="Times New Roman"/>
          <w:sz w:val="24"/>
          <w:szCs w:val="24"/>
        </w:rPr>
      </w:pPr>
      <w:r w:rsidRPr="00496014">
        <w:rPr>
          <w:rFonts w:ascii="Times New Roman" w:hAnsi="Times New Roman"/>
          <w:sz w:val="24"/>
          <w:szCs w:val="24"/>
        </w:rPr>
        <w:tab/>
      </w:r>
      <w:r w:rsidR="006450B3" w:rsidRPr="00496014">
        <w:rPr>
          <w:rFonts w:ascii="Times New Roman" w:hAnsi="Times New Roman"/>
          <w:sz w:val="24"/>
          <w:szCs w:val="24"/>
        </w:rPr>
        <w:t>40</w:t>
      </w:r>
      <w:r w:rsidRPr="00496014">
        <w:rPr>
          <w:rFonts w:ascii="Times New Roman" w:hAnsi="Times New Roman"/>
          <w:sz w:val="24"/>
          <w:szCs w:val="24"/>
        </w:rPr>
        <w:t xml:space="preserve">. </w:t>
      </w:r>
      <w:r w:rsidR="00F241CB" w:rsidRPr="00496014">
        <w:rPr>
          <w:rFonts w:ascii="Times New Roman" w:hAnsi="Times New Roman"/>
          <w:sz w:val="24"/>
          <w:szCs w:val="24"/>
        </w:rPr>
        <w:t>В случае выявления при проведении контрольного мероприятия нарушений обязательных требований контролируемым лицом Орган муниципального земельного контроля в пределах полномочий, предусмотренных законодательством Российской Федерации, обязан:</w:t>
      </w:r>
    </w:p>
    <w:p w14:paraId="4E9E9B5F" w14:textId="77777777" w:rsidR="00F241CB" w:rsidRPr="00496014" w:rsidRDefault="00F241CB" w:rsidP="00F241CB">
      <w:pPr>
        <w:spacing w:after="0" w:line="240" w:lineRule="auto"/>
        <w:ind w:firstLine="708"/>
        <w:jc w:val="both"/>
        <w:rPr>
          <w:rFonts w:ascii="Times New Roman" w:hAnsi="Times New Roman"/>
          <w:sz w:val="24"/>
          <w:szCs w:val="24"/>
        </w:rPr>
      </w:pPr>
      <w:r w:rsidRPr="00496014">
        <w:rPr>
          <w:rFonts w:ascii="Times New Roman" w:hAnsi="Times New Roman"/>
          <w:sz w:val="24"/>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w:t>
      </w:r>
    </w:p>
    <w:p w14:paraId="35BB7516" w14:textId="77777777" w:rsidR="00F241CB" w:rsidRPr="00496014" w:rsidRDefault="00F241CB" w:rsidP="00F241CB">
      <w:pPr>
        <w:spacing w:after="0" w:line="240" w:lineRule="auto"/>
        <w:ind w:firstLine="708"/>
        <w:jc w:val="both"/>
        <w:rPr>
          <w:rFonts w:ascii="Times New Roman" w:hAnsi="Times New Roman"/>
          <w:sz w:val="24"/>
          <w:szCs w:val="24"/>
        </w:rPr>
      </w:pPr>
      <w:r w:rsidRPr="00496014">
        <w:rPr>
          <w:rFonts w:ascii="Times New Roman" w:hAnsi="Times New Roman"/>
          <w:sz w:val="24"/>
          <w:szCs w:val="24"/>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w:t>
      </w:r>
      <w:r w:rsidRPr="00496014">
        <w:rPr>
          <w:rFonts w:ascii="Times New Roman" w:hAnsi="Times New Roman"/>
          <w:sz w:val="24"/>
          <w:szCs w:val="24"/>
        </w:rPr>
        <w:lastRenderedPageBreak/>
        <w:t>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7387A435" w14:textId="77777777" w:rsidR="00F241CB" w:rsidRPr="00496014" w:rsidRDefault="00F241CB" w:rsidP="00F241CB">
      <w:pPr>
        <w:spacing w:after="0" w:line="240" w:lineRule="auto"/>
        <w:ind w:firstLine="708"/>
        <w:jc w:val="both"/>
        <w:rPr>
          <w:rFonts w:ascii="Times New Roman" w:hAnsi="Times New Roman"/>
          <w:sz w:val="24"/>
          <w:szCs w:val="24"/>
        </w:rPr>
      </w:pPr>
      <w:r w:rsidRPr="00496014">
        <w:rPr>
          <w:rFonts w:ascii="Times New Roman" w:hAnsi="Times New Roman"/>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35B36F94" w14:textId="77777777" w:rsidR="00F241CB" w:rsidRPr="00496014" w:rsidRDefault="00F241CB" w:rsidP="00F241CB">
      <w:pPr>
        <w:spacing w:after="0" w:line="240" w:lineRule="auto"/>
        <w:ind w:firstLine="708"/>
        <w:jc w:val="both"/>
        <w:rPr>
          <w:rFonts w:ascii="Times New Roman" w:hAnsi="Times New Roman"/>
          <w:sz w:val="24"/>
          <w:szCs w:val="24"/>
        </w:rPr>
      </w:pPr>
      <w:r w:rsidRPr="00496014">
        <w:rPr>
          <w:rFonts w:ascii="Times New Roman" w:hAnsi="Times New Roman"/>
          <w:sz w:val="24"/>
          <w:szCs w:val="24"/>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3FCC5104" w14:textId="77777777" w:rsidR="00A524FD" w:rsidRPr="00496014" w:rsidRDefault="00F241CB" w:rsidP="00C72E3E">
      <w:pPr>
        <w:spacing w:after="0" w:line="240" w:lineRule="auto"/>
        <w:ind w:firstLine="708"/>
        <w:jc w:val="both"/>
        <w:rPr>
          <w:rFonts w:ascii="Times New Roman" w:hAnsi="Times New Roman"/>
          <w:sz w:val="24"/>
          <w:szCs w:val="24"/>
        </w:rPr>
      </w:pPr>
      <w:r w:rsidRPr="00496014">
        <w:rPr>
          <w:rFonts w:ascii="Times New Roman" w:hAnsi="Times New Roman"/>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1C4CCE89" w14:textId="77777777" w:rsidR="00A524FD" w:rsidRPr="00496014" w:rsidRDefault="00C72E3E" w:rsidP="00C72E3E">
      <w:pPr>
        <w:spacing w:after="0" w:line="240" w:lineRule="auto"/>
        <w:ind w:firstLine="708"/>
        <w:jc w:val="both"/>
        <w:rPr>
          <w:rFonts w:ascii="Times New Roman" w:hAnsi="Times New Roman"/>
          <w:sz w:val="24"/>
          <w:szCs w:val="24"/>
        </w:rPr>
      </w:pPr>
      <w:r w:rsidRPr="00496014">
        <w:rPr>
          <w:rFonts w:ascii="Times New Roman" w:hAnsi="Times New Roman"/>
          <w:sz w:val="24"/>
          <w:szCs w:val="24"/>
        </w:rPr>
        <w:t>В случаи, если выданное предписание об устранении нарушений обязательных требований исполнено контролируемым лицом надлежащим образом, меры предусмотренные пунктом 3 части 2 статьи 90 Федерального закона № 248-ФЗ не принимаются (в части административных правонарушений).</w:t>
      </w:r>
    </w:p>
    <w:p w14:paraId="499C2D91" w14:textId="77777777" w:rsidR="00C72E3E" w:rsidRPr="00496014" w:rsidRDefault="006450B3" w:rsidP="00C72E3E">
      <w:pPr>
        <w:spacing w:after="0" w:line="240" w:lineRule="auto"/>
        <w:ind w:firstLine="708"/>
        <w:jc w:val="both"/>
        <w:rPr>
          <w:rFonts w:ascii="Times New Roman" w:hAnsi="Times New Roman"/>
          <w:sz w:val="24"/>
          <w:szCs w:val="24"/>
        </w:rPr>
      </w:pPr>
      <w:r w:rsidRPr="00496014">
        <w:rPr>
          <w:rFonts w:ascii="Times New Roman" w:hAnsi="Times New Roman"/>
          <w:sz w:val="24"/>
          <w:szCs w:val="24"/>
        </w:rPr>
        <w:t>41</w:t>
      </w:r>
      <w:r w:rsidR="00C72E3E" w:rsidRPr="00496014">
        <w:rPr>
          <w:rFonts w:ascii="Times New Roman" w:hAnsi="Times New Roman"/>
          <w:sz w:val="24"/>
          <w:szCs w:val="24"/>
        </w:rPr>
        <w:t>.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14:paraId="078CFEAD" w14:textId="77777777" w:rsidR="00C72E3E" w:rsidRPr="00496014" w:rsidRDefault="00C72E3E" w:rsidP="00C72E3E">
      <w:pPr>
        <w:spacing w:after="0" w:line="240" w:lineRule="auto"/>
        <w:ind w:firstLine="708"/>
        <w:jc w:val="both"/>
        <w:rPr>
          <w:rFonts w:ascii="Times New Roman" w:hAnsi="Times New Roman"/>
          <w:sz w:val="24"/>
          <w:szCs w:val="24"/>
        </w:rPr>
      </w:pPr>
      <w:r w:rsidRPr="00496014">
        <w:rPr>
          <w:rFonts w:ascii="Times New Roman" w:hAnsi="Times New Roman"/>
          <w:sz w:val="24"/>
          <w:szCs w:val="24"/>
        </w:rPr>
        <w:t>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14:paraId="4712F502" w14:textId="77777777" w:rsidR="00C72E3E" w:rsidRPr="00496014" w:rsidRDefault="00C72E3E" w:rsidP="00C72E3E">
      <w:pPr>
        <w:spacing w:after="0" w:line="240" w:lineRule="auto"/>
        <w:ind w:firstLine="708"/>
        <w:jc w:val="both"/>
        <w:rPr>
          <w:rFonts w:ascii="Times New Roman" w:hAnsi="Times New Roman"/>
          <w:sz w:val="24"/>
          <w:szCs w:val="24"/>
        </w:rPr>
      </w:pPr>
      <w:r w:rsidRPr="00496014">
        <w:rPr>
          <w:rFonts w:ascii="Times New Roman" w:hAnsi="Times New Roman"/>
          <w:sz w:val="24"/>
          <w:szCs w:val="24"/>
        </w:rPr>
        <w:t>-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3D4E367A" w14:textId="77777777" w:rsidR="00C72E3E" w:rsidRPr="00496014" w:rsidRDefault="00C72E3E" w:rsidP="00C72E3E">
      <w:pPr>
        <w:spacing w:after="0" w:line="240" w:lineRule="auto"/>
        <w:ind w:firstLine="708"/>
        <w:jc w:val="both"/>
        <w:rPr>
          <w:rFonts w:ascii="Times New Roman" w:hAnsi="Times New Roman"/>
          <w:sz w:val="24"/>
          <w:szCs w:val="24"/>
        </w:rPr>
      </w:pPr>
      <w:r w:rsidRPr="00496014">
        <w:rPr>
          <w:rFonts w:ascii="Times New Roman" w:hAnsi="Times New Roman"/>
          <w:sz w:val="24"/>
          <w:szCs w:val="24"/>
        </w:rPr>
        <w:t>- срок устранения выявленного нарушения обязательных требований с указанием конкретной даты;</w:t>
      </w:r>
    </w:p>
    <w:p w14:paraId="7C8CBD9C" w14:textId="77777777" w:rsidR="00C72E3E" w:rsidRPr="00496014" w:rsidRDefault="00C72E3E" w:rsidP="00C72E3E">
      <w:pPr>
        <w:spacing w:after="0" w:line="240" w:lineRule="auto"/>
        <w:ind w:firstLine="708"/>
        <w:jc w:val="both"/>
        <w:rPr>
          <w:rFonts w:ascii="Times New Roman" w:hAnsi="Times New Roman"/>
          <w:sz w:val="24"/>
          <w:szCs w:val="24"/>
        </w:rPr>
      </w:pPr>
      <w:r w:rsidRPr="00496014">
        <w:rPr>
          <w:rFonts w:ascii="Times New Roman" w:hAnsi="Times New Roman"/>
          <w:sz w:val="24"/>
          <w:szCs w:val="24"/>
        </w:rPr>
        <w:t>- перечень рекомендованных мероприятий по устранению выявленного нарушения обязательных требований;</w:t>
      </w:r>
    </w:p>
    <w:p w14:paraId="3E52FAF7" w14:textId="77777777" w:rsidR="00C72E3E" w:rsidRPr="00496014" w:rsidRDefault="00C72E3E" w:rsidP="00C72E3E">
      <w:pPr>
        <w:spacing w:after="0" w:line="240" w:lineRule="auto"/>
        <w:ind w:firstLine="708"/>
        <w:jc w:val="both"/>
        <w:rPr>
          <w:rFonts w:ascii="Times New Roman" w:hAnsi="Times New Roman"/>
          <w:sz w:val="24"/>
          <w:szCs w:val="24"/>
        </w:rPr>
      </w:pPr>
      <w:r w:rsidRPr="00496014">
        <w:rPr>
          <w:rFonts w:ascii="Times New Roman" w:hAnsi="Times New Roman"/>
          <w:sz w:val="24"/>
          <w:szCs w:val="24"/>
        </w:rPr>
        <w:t>-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1072A1C9" w14:textId="77777777" w:rsidR="00C72E3E" w:rsidRPr="00496014" w:rsidRDefault="00C72E3E" w:rsidP="00C72E3E">
      <w:pPr>
        <w:spacing w:after="0" w:line="240" w:lineRule="auto"/>
        <w:ind w:firstLine="708"/>
        <w:jc w:val="both"/>
        <w:rPr>
          <w:rFonts w:ascii="Times New Roman" w:hAnsi="Times New Roman"/>
          <w:sz w:val="24"/>
          <w:szCs w:val="24"/>
        </w:rPr>
      </w:pPr>
      <w:r w:rsidRPr="00496014">
        <w:rPr>
          <w:rFonts w:ascii="Times New Roman" w:hAnsi="Times New Roman"/>
          <w:sz w:val="24"/>
          <w:szCs w:val="24"/>
        </w:rPr>
        <w:t>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18B55D82" w14:textId="77777777" w:rsidR="00C72E3E" w:rsidRPr="00496014" w:rsidRDefault="00C72E3E" w:rsidP="00C72E3E">
      <w:pPr>
        <w:spacing w:after="0" w:line="240" w:lineRule="auto"/>
        <w:ind w:firstLine="708"/>
        <w:jc w:val="both"/>
        <w:rPr>
          <w:rFonts w:ascii="Times New Roman" w:hAnsi="Times New Roman"/>
          <w:sz w:val="24"/>
          <w:szCs w:val="24"/>
        </w:rPr>
      </w:pPr>
      <w:r w:rsidRPr="00496014">
        <w:rPr>
          <w:rFonts w:ascii="Times New Roman" w:hAnsi="Times New Roman"/>
          <w:sz w:val="24"/>
          <w:szCs w:val="24"/>
        </w:rPr>
        <w:t>Орган муниципального земельного контроля может отменить предписание об устранении выявленных нарушений обязательных требований в случаях, установленных Федеральным законом № 248-ФЗ.</w:t>
      </w:r>
    </w:p>
    <w:p w14:paraId="00D114A1" w14:textId="4AE9AE3B" w:rsidR="00C72E3E" w:rsidRPr="00496014" w:rsidRDefault="006450B3" w:rsidP="00C72E3E">
      <w:pPr>
        <w:spacing w:after="0" w:line="240" w:lineRule="auto"/>
        <w:ind w:firstLine="708"/>
        <w:jc w:val="both"/>
        <w:rPr>
          <w:rFonts w:ascii="Times New Roman" w:hAnsi="Times New Roman"/>
          <w:sz w:val="24"/>
          <w:szCs w:val="24"/>
        </w:rPr>
      </w:pPr>
      <w:r w:rsidRPr="00496014">
        <w:rPr>
          <w:rFonts w:ascii="Times New Roman" w:hAnsi="Times New Roman"/>
          <w:sz w:val="24"/>
          <w:szCs w:val="24"/>
        </w:rPr>
        <w:t>42</w:t>
      </w:r>
      <w:r w:rsidR="00C72E3E" w:rsidRPr="00496014">
        <w:rPr>
          <w:rFonts w:ascii="Times New Roman" w:hAnsi="Times New Roman"/>
          <w:sz w:val="24"/>
          <w:szCs w:val="24"/>
        </w:rPr>
        <w:t xml:space="preserve">. 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w:t>
      </w:r>
      <w:r w:rsidR="00C72E3E" w:rsidRPr="00496014">
        <w:rPr>
          <w:rFonts w:ascii="Times New Roman" w:hAnsi="Times New Roman"/>
          <w:sz w:val="24"/>
          <w:szCs w:val="24"/>
        </w:rPr>
        <w:lastRenderedPageBreak/>
        <w:t xml:space="preserve">надлежащем устранении выявленных нарушений обязательных требований (далее </w:t>
      </w:r>
      <w:r w:rsidR="00FB48E2">
        <w:rPr>
          <w:rFonts w:ascii="Times New Roman" w:hAnsi="Times New Roman"/>
          <w:sz w:val="24"/>
          <w:szCs w:val="24"/>
        </w:rPr>
        <w:t>–</w:t>
      </w:r>
      <w:r w:rsidR="00C72E3E" w:rsidRPr="00496014">
        <w:rPr>
          <w:rFonts w:ascii="Times New Roman" w:hAnsi="Times New Roman"/>
          <w:sz w:val="24"/>
          <w:szCs w:val="24"/>
        </w:rPr>
        <w:t xml:space="preserve"> соглашение).</w:t>
      </w:r>
    </w:p>
    <w:p w14:paraId="70111424" w14:textId="77777777" w:rsidR="00C72E3E" w:rsidRPr="00496014" w:rsidRDefault="00C72E3E" w:rsidP="00C72E3E">
      <w:pPr>
        <w:spacing w:after="0" w:line="240" w:lineRule="auto"/>
        <w:ind w:firstLine="708"/>
        <w:jc w:val="both"/>
        <w:rPr>
          <w:rFonts w:ascii="Times New Roman" w:hAnsi="Times New Roman"/>
          <w:sz w:val="24"/>
          <w:szCs w:val="24"/>
        </w:rPr>
      </w:pPr>
      <w:r w:rsidRPr="00496014">
        <w:rPr>
          <w:rFonts w:ascii="Times New Roman" w:hAnsi="Times New Roman"/>
          <w:sz w:val="24"/>
          <w:szCs w:val="24"/>
        </w:rPr>
        <w:t>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5A3E96FF" w14:textId="77777777" w:rsidR="00A00708" w:rsidRPr="00496014" w:rsidRDefault="00A00708" w:rsidP="00A00708">
      <w:pPr>
        <w:spacing w:after="0" w:line="240" w:lineRule="auto"/>
        <w:jc w:val="both"/>
        <w:rPr>
          <w:rFonts w:ascii="Times New Roman" w:hAnsi="Times New Roman"/>
          <w:sz w:val="24"/>
          <w:szCs w:val="24"/>
        </w:rPr>
      </w:pPr>
      <w:r w:rsidRPr="00496014">
        <w:rPr>
          <w:rFonts w:ascii="Times New Roman" w:hAnsi="Times New Roman"/>
          <w:sz w:val="24"/>
          <w:szCs w:val="24"/>
        </w:rPr>
        <w:tab/>
        <w:t>По истечении срока исполнения соглашения Орган муниципального земельного контроля принимает решение о признании соглашения исполненным или неисполненным.</w:t>
      </w:r>
    </w:p>
    <w:p w14:paraId="2E33AC00" w14:textId="77777777" w:rsidR="00A00708" w:rsidRPr="00496014" w:rsidRDefault="00A00708" w:rsidP="00A00708">
      <w:pPr>
        <w:spacing w:after="0" w:line="240" w:lineRule="auto"/>
        <w:ind w:firstLine="708"/>
        <w:jc w:val="both"/>
        <w:rPr>
          <w:rFonts w:ascii="Times New Roman" w:hAnsi="Times New Roman"/>
          <w:sz w:val="24"/>
          <w:szCs w:val="24"/>
        </w:rPr>
      </w:pPr>
      <w:r w:rsidRPr="00496014">
        <w:rPr>
          <w:rFonts w:ascii="Times New Roman" w:hAnsi="Times New Roman"/>
          <w:sz w:val="24"/>
          <w:szCs w:val="24"/>
        </w:rPr>
        <w:t>Контролируемое лицо не имеет права отказаться от исполнения соглашения в одностороннем порядке.</w:t>
      </w:r>
    </w:p>
    <w:p w14:paraId="0F5A3D0B" w14:textId="77777777" w:rsidR="00A524FD" w:rsidRPr="00496014" w:rsidRDefault="00A00708" w:rsidP="00A524FD">
      <w:pPr>
        <w:spacing w:after="0" w:line="240" w:lineRule="auto"/>
        <w:jc w:val="both"/>
        <w:rPr>
          <w:rFonts w:ascii="Times New Roman" w:hAnsi="Times New Roman"/>
          <w:sz w:val="24"/>
          <w:szCs w:val="24"/>
        </w:rPr>
      </w:pPr>
      <w:r w:rsidRPr="00496014">
        <w:rPr>
          <w:rFonts w:ascii="Times New Roman" w:hAnsi="Times New Roman"/>
          <w:sz w:val="24"/>
          <w:szCs w:val="24"/>
        </w:rPr>
        <w:tab/>
      </w:r>
      <w:r w:rsidR="006450B3" w:rsidRPr="00496014">
        <w:rPr>
          <w:rFonts w:ascii="Times New Roman" w:hAnsi="Times New Roman"/>
          <w:sz w:val="24"/>
          <w:szCs w:val="24"/>
        </w:rPr>
        <w:t>43</w:t>
      </w:r>
      <w:r w:rsidRPr="00496014">
        <w:rPr>
          <w:rFonts w:ascii="Times New Roman" w:hAnsi="Times New Roman"/>
          <w:sz w:val="24"/>
          <w:szCs w:val="24"/>
        </w:rPr>
        <w:t>. Решения, принятые по результатам контрольного мероприятия, проведенного с грубым нарушением требований к организации и осуществлению муниципального контроля, предусмотренным частью 2 статьи 91 Федерального закона № 248-ФЗ, подлежат отмене Органом муниципального земельного контроля, проводившим контрольное мероприятие, вышестоящим контрольным органом или судом, в том числе по представлению прокурора. В случае самостоятельного выявления грубых нарушений требований к организации и осуществлению муниципального контроля уполномоченное должностное лицо Органа муниципального земельного контроля, проводившего контрольное мероприятие, принимает решение о признании результатов такого мероприятия недействительными.</w:t>
      </w:r>
    </w:p>
    <w:p w14:paraId="13E47596" w14:textId="77777777" w:rsidR="00A524FD" w:rsidRPr="00496014" w:rsidRDefault="00A00708" w:rsidP="00A524FD">
      <w:pPr>
        <w:spacing w:after="0" w:line="240" w:lineRule="auto"/>
        <w:jc w:val="both"/>
        <w:rPr>
          <w:rFonts w:ascii="Times New Roman" w:hAnsi="Times New Roman"/>
          <w:sz w:val="24"/>
          <w:szCs w:val="24"/>
        </w:rPr>
      </w:pPr>
      <w:r w:rsidRPr="00496014">
        <w:rPr>
          <w:rFonts w:ascii="Times New Roman" w:hAnsi="Times New Roman"/>
          <w:sz w:val="24"/>
          <w:szCs w:val="24"/>
        </w:rPr>
        <w:tab/>
        <w:t>4</w:t>
      </w:r>
      <w:r w:rsidR="006450B3" w:rsidRPr="00496014">
        <w:rPr>
          <w:rFonts w:ascii="Times New Roman" w:hAnsi="Times New Roman"/>
          <w:sz w:val="24"/>
          <w:szCs w:val="24"/>
        </w:rPr>
        <w:t>4</w:t>
      </w:r>
      <w:r w:rsidRPr="00496014">
        <w:rPr>
          <w:rFonts w:ascii="Times New Roman" w:hAnsi="Times New Roman"/>
          <w:sz w:val="24"/>
          <w:szCs w:val="24"/>
        </w:rPr>
        <w:t>. После признания недействительными результатов контрольного мероприятия, проведенного с грубым нарушением требований к организации и осуществлению муниципального контроля, повторное внеплановое контрольное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мероприятия и основания для его проведения.</w:t>
      </w:r>
    </w:p>
    <w:p w14:paraId="3E7FC3E0" w14:textId="77777777" w:rsidR="00A00708" w:rsidRPr="00496014" w:rsidRDefault="00023EB7" w:rsidP="00A524FD">
      <w:pPr>
        <w:spacing w:after="0" w:line="240" w:lineRule="auto"/>
        <w:jc w:val="both"/>
        <w:rPr>
          <w:rFonts w:ascii="Times New Roman" w:hAnsi="Times New Roman"/>
          <w:sz w:val="24"/>
          <w:szCs w:val="24"/>
        </w:rPr>
      </w:pPr>
      <w:r w:rsidRPr="00496014">
        <w:rPr>
          <w:rFonts w:ascii="Times New Roman" w:hAnsi="Times New Roman"/>
          <w:sz w:val="24"/>
          <w:szCs w:val="24"/>
        </w:rPr>
        <w:tab/>
        <w:t>4</w:t>
      </w:r>
      <w:r w:rsidR="006450B3" w:rsidRPr="00496014">
        <w:rPr>
          <w:rFonts w:ascii="Times New Roman" w:hAnsi="Times New Roman"/>
          <w:sz w:val="24"/>
          <w:szCs w:val="24"/>
        </w:rPr>
        <w:t>5</w:t>
      </w:r>
      <w:r w:rsidRPr="00496014">
        <w:rPr>
          <w:rFonts w:ascii="Times New Roman" w:hAnsi="Times New Roman"/>
          <w:sz w:val="24"/>
          <w:szCs w:val="24"/>
        </w:rPr>
        <w:t xml:space="preserve">. Правом на обжалование решений </w:t>
      </w:r>
      <w:r w:rsidR="00267436" w:rsidRPr="00496014">
        <w:rPr>
          <w:rFonts w:ascii="Times New Roman" w:hAnsi="Times New Roman"/>
          <w:sz w:val="24"/>
          <w:szCs w:val="24"/>
        </w:rPr>
        <w:t>Органа муниципального земельного контроля</w:t>
      </w:r>
      <w:r w:rsidRPr="00496014">
        <w:rPr>
          <w:rFonts w:ascii="Times New Roman" w:hAnsi="Times New Roman"/>
          <w:sz w:val="24"/>
          <w:szCs w:val="24"/>
        </w:rPr>
        <w:t xml:space="preserve">,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части 4 статьи 40 </w:t>
      </w:r>
      <w:r w:rsidR="00267436" w:rsidRPr="00496014">
        <w:rPr>
          <w:rFonts w:ascii="Times New Roman" w:hAnsi="Times New Roman"/>
          <w:sz w:val="24"/>
          <w:szCs w:val="24"/>
        </w:rPr>
        <w:t>Федерального закона № 248-ФЗ</w:t>
      </w:r>
      <w:r w:rsidRPr="00496014">
        <w:rPr>
          <w:rFonts w:ascii="Times New Roman" w:hAnsi="Times New Roman"/>
          <w:sz w:val="24"/>
          <w:szCs w:val="24"/>
        </w:rPr>
        <w:t>.</w:t>
      </w:r>
    </w:p>
    <w:p w14:paraId="468A2DAF" w14:textId="77777777" w:rsidR="00267436" w:rsidRPr="00496014" w:rsidRDefault="00267436" w:rsidP="00267436">
      <w:pPr>
        <w:spacing w:after="0" w:line="240" w:lineRule="auto"/>
        <w:jc w:val="both"/>
        <w:rPr>
          <w:rFonts w:ascii="Times New Roman" w:hAnsi="Times New Roman"/>
          <w:sz w:val="24"/>
          <w:szCs w:val="24"/>
        </w:rPr>
      </w:pPr>
      <w:r w:rsidRPr="00496014">
        <w:rPr>
          <w:rFonts w:ascii="Times New Roman" w:hAnsi="Times New Roman"/>
          <w:sz w:val="24"/>
          <w:szCs w:val="24"/>
        </w:rPr>
        <w:tab/>
        <w:t>4</w:t>
      </w:r>
      <w:r w:rsidR="006450B3" w:rsidRPr="00496014">
        <w:rPr>
          <w:rFonts w:ascii="Times New Roman" w:hAnsi="Times New Roman"/>
          <w:sz w:val="24"/>
          <w:szCs w:val="24"/>
        </w:rPr>
        <w:t>6</w:t>
      </w:r>
      <w:r w:rsidRPr="00496014">
        <w:rPr>
          <w:rFonts w:ascii="Times New Roman" w:hAnsi="Times New Roman"/>
          <w:sz w:val="24"/>
          <w:szCs w:val="24"/>
        </w:rPr>
        <w:t>. Судебное обжалование решений Органа муниципального земельного контроля,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3E076D17" w14:textId="77777777" w:rsidR="00267436" w:rsidRPr="00496014" w:rsidRDefault="00267436" w:rsidP="00267436">
      <w:pPr>
        <w:spacing w:after="0" w:line="240" w:lineRule="auto"/>
        <w:ind w:firstLine="708"/>
        <w:jc w:val="both"/>
        <w:rPr>
          <w:rFonts w:ascii="Times New Roman" w:hAnsi="Times New Roman"/>
          <w:sz w:val="24"/>
          <w:szCs w:val="24"/>
        </w:rPr>
      </w:pPr>
      <w:r w:rsidRPr="00496014">
        <w:rPr>
          <w:rFonts w:ascii="Times New Roman" w:hAnsi="Times New Roman"/>
          <w:sz w:val="24"/>
          <w:szCs w:val="24"/>
        </w:rPr>
        <w:t>4</w:t>
      </w:r>
      <w:r w:rsidR="006450B3" w:rsidRPr="00496014">
        <w:rPr>
          <w:rFonts w:ascii="Times New Roman" w:hAnsi="Times New Roman"/>
          <w:sz w:val="24"/>
          <w:szCs w:val="24"/>
        </w:rPr>
        <w:t>7</w:t>
      </w:r>
      <w:r w:rsidRPr="00496014">
        <w:rPr>
          <w:rFonts w:ascii="Times New Roman" w:hAnsi="Times New Roman"/>
          <w:sz w:val="24"/>
          <w:szCs w:val="24"/>
        </w:rPr>
        <w:t>. Досудебное обжалование решений Органа муниципального земельного контроля, действий (бездействия) его должностных лиц осуществляется в соответствии с главой 9 Федерального закона № 248-ФЗ.</w:t>
      </w:r>
    </w:p>
    <w:p w14:paraId="3DF0CF04" w14:textId="77777777" w:rsidR="00267436" w:rsidRPr="00496014" w:rsidRDefault="00267436" w:rsidP="00267436">
      <w:pPr>
        <w:spacing w:after="0" w:line="240" w:lineRule="auto"/>
        <w:ind w:firstLine="708"/>
        <w:jc w:val="both"/>
        <w:rPr>
          <w:rFonts w:ascii="Times New Roman" w:hAnsi="Times New Roman"/>
          <w:sz w:val="24"/>
          <w:szCs w:val="24"/>
        </w:rPr>
      </w:pPr>
      <w:r w:rsidRPr="00496014">
        <w:rPr>
          <w:rFonts w:ascii="Times New Roman" w:hAnsi="Times New Roman"/>
          <w:sz w:val="24"/>
          <w:szCs w:val="24"/>
        </w:rPr>
        <w:t>4</w:t>
      </w:r>
      <w:r w:rsidR="006450B3" w:rsidRPr="00496014">
        <w:rPr>
          <w:rFonts w:ascii="Times New Roman" w:hAnsi="Times New Roman"/>
          <w:sz w:val="24"/>
          <w:szCs w:val="24"/>
        </w:rPr>
        <w:t>8</w:t>
      </w:r>
      <w:r w:rsidRPr="00496014">
        <w:rPr>
          <w:rFonts w:ascii="Times New Roman" w:hAnsi="Times New Roman"/>
          <w:sz w:val="24"/>
          <w:szCs w:val="24"/>
        </w:rPr>
        <w:t>.</w:t>
      </w:r>
      <w:r w:rsidRPr="00496014">
        <w:t xml:space="preserve"> О</w:t>
      </w:r>
      <w:r w:rsidRPr="00496014">
        <w:rPr>
          <w:rFonts w:ascii="Times New Roman" w:hAnsi="Times New Roman"/>
          <w:sz w:val="24"/>
          <w:szCs w:val="24"/>
        </w:rPr>
        <w:t>ценка результативности и эффективности осуществления муниципального земельного контроля осуществляется на основании статьи 30 Федерального закона № 248-ФЗ.</w:t>
      </w:r>
    </w:p>
    <w:p w14:paraId="5A42A71D" w14:textId="77777777" w:rsidR="00267436" w:rsidRPr="00496014" w:rsidRDefault="006450B3" w:rsidP="00267436">
      <w:pPr>
        <w:spacing w:after="0" w:line="240" w:lineRule="auto"/>
        <w:ind w:firstLine="708"/>
        <w:jc w:val="both"/>
        <w:rPr>
          <w:rFonts w:ascii="Times New Roman" w:hAnsi="Times New Roman"/>
          <w:sz w:val="24"/>
          <w:szCs w:val="24"/>
        </w:rPr>
      </w:pPr>
      <w:r w:rsidRPr="00496014">
        <w:rPr>
          <w:rFonts w:ascii="Times New Roman" w:hAnsi="Times New Roman"/>
          <w:sz w:val="24"/>
          <w:szCs w:val="24"/>
        </w:rPr>
        <w:t>49</w:t>
      </w:r>
      <w:r w:rsidR="00267436" w:rsidRPr="00496014">
        <w:rPr>
          <w:rFonts w:ascii="Times New Roman" w:hAnsi="Times New Roman"/>
          <w:sz w:val="24"/>
          <w:szCs w:val="24"/>
        </w:rPr>
        <w:t xml:space="preserve"> Ключевые показатели вида контроля и их целевые значения, индикативные показатели для муниципального земельного контроля утверждаются Советом депутатов Балахнинского муниципального округа Нижегородской области.</w:t>
      </w:r>
    </w:p>
    <w:p w14:paraId="4A11FB7F" w14:textId="77777777" w:rsidR="00267436" w:rsidRPr="00496014" w:rsidRDefault="00496014" w:rsidP="00267436">
      <w:pPr>
        <w:spacing w:after="0" w:line="240" w:lineRule="auto"/>
        <w:ind w:firstLine="708"/>
        <w:jc w:val="both"/>
        <w:rPr>
          <w:rFonts w:ascii="Times New Roman" w:hAnsi="Times New Roman"/>
          <w:sz w:val="24"/>
          <w:szCs w:val="24"/>
        </w:rPr>
      </w:pPr>
      <w:r w:rsidRPr="00496014">
        <w:rPr>
          <w:rFonts w:ascii="Times New Roman" w:hAnsi="Times New Roman"/>
          <w:sz w:val="24"/>
          <w:szCs w:val="24"/>
        </w:rPr>
        <w:t>50. До 31 декабря 2025 года информирование контролируемого лица о совершаемых должностными лицами контрольного органа и иными уполномоченными лицами действиях и принимаемых решениях, направление документов и сведений контролируемому лицу контрольным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2EEA098F" w14:textId="77777777" w:rsidR="00267436" w:rsidRPr="00496014" w:rsidRDefault="00267436" w:rsidP="00267436">
      <w:pPr>
        <w:spacing w:after="0" w:line="240" w:lineRule="auto"/>
        <w:ind w:firstLine="708"/>
        <w:jc w:val="both"/>
        <w:rPr>
          <w:rFonts w:ascii="Times New Roman" w:hAnsi="Times New Roman"/>
          <w:sz w:val="24"/>
          <w:szCs w:val="24"/>
        </w:rPr>
      </w:pPr>
    </w:p>
    <w:p w14:paraId="637D854B" w14:textId="77777777" w:rsidR="00267436" w:rsidRPr="00496014" w:rsidRDefault="00267436" w:rsidP="00267436">
      <w:pPr>
        <w:spacing w:after="0" w:line="240" w:lineRule="auto"/>
        <w:ind w:firstLine="708"/>
        <w:jc w:val="both"/>
        <w:rPr>
          <w:rFonts w:ascii="Times New Roman" w:hAnsi="Times New Roman"/>
          <w:sz w:val="24"/>
          <w:szCs w:val="24"/>
        </w:rPr>
      </w:pPr>
    </w:p>
    <w:p w14:paraId="616F7FFC" w14:textId="77777777" w:rsidR="00267436" w:rsidRPr="00496014" w:rsidRDefault="00267436" w:rsidP="00267436">
      <w:pPr>
        <w:spacing w:after="0" w:line="240" w:lineRule="auto"/>
        <w:ind w:firstLine="708"/>
        <w:jc w:val="both"/>
        <w:rPr>
          <w:rFonts w:ascii="Times New Roman" w:hAnsi="Times New Roman"/>
          <w:sz w:val="24"/>
          <w:szCs w:val="24"/>
        </w:rPr>
      </w:pPr>
    </w:p>
    <w:p w14:paraId="0D8DDC6A" w14:textId="77777777" w:rsidR="00267436" w:rsidRPr="00496014" w:rsidRDefault="00267436" w:rsidP="00267436">
      <w:pPr>
        <w:spacing w:after="0" w:line="240" w:lineRule="auto"/>
        <w:ind w:firstLine="708"/>
        <w:jc w:val="both"/>
        <w:rPr>
          <w:rFonts w:ascii="Times New Roman" w:hAnsi="Times New Roman"/>
          <w:sz w:val="24"/>
          <w:szCs w:val="24"/>
        </w:rPr>
      </w:pPr>
    </w:p>
    <w:p w14:paraId="164D7746" w14:textId="77777777" w:rsidR="00267436" w:rsidRPr="00496014" w:rsidRDefault="00267436" w:rsidP="00267436">
      <w:pPr>
        <w:spacing w:after="0" w:line="240" w:lineRule="auto"/>
        <w:ind w:firstLine="708"/>
        <w:jc w:val="both"/>
        <w:rPr>
          <w:rFonts w:ascii="Times New Roman" w:hAnsi="Times New Roman"/>
          <w:sz w:val="24"/>
          <w:szCs w:val="24"/>
        </w:rPr>
      </w:pPr>
    </w:p>
    <w:p w14:paraId="34E564B7" w14:textId="77777777" w:rsidR="00267436" w:rsidRDefault="00267436" w:rsidP="00267436">
      <w:pPr>
        <w:spacing w:after="0" w:line="240" w:lineRule="auto"/>
        <w:ind w:firstLine="708"/>
        <w:jc w:val="both"/>
        <w:rPr>
          <w:rFonts w:ascii="Times New Roman" w:hAnsi="Times New Roman"/>
          <w:sz w:val="24"/>
          <w:szCs w:val="24"/>
        </w:rPr>
      </w:pPr>
    </w:p>
    <w:p w14:paraId="5F55815E" w14:textId="04BD5D7A" w:rsidR="00267436" w:rsidRDefault="00267436" w:rsidP="00267436">
      <w:pPr>
        <w:tabs>
          <w:tab w:val="left" w:pos="709"/>
          <w:tab w:val="left" w:pos="2442"/>
        </w:tabs>
        <w:spacing w:after="0" w:line="240" w:lineRule="auto"/>
        <w:jc w:val="right"/>
        <w:rPr>
          <w:rFonts w:ascii="Times New Roman" w:hAnsi="Times New Roman"/>
          <w:sz w:val="24"/>
          <w:szCs w:val="24"/>
        </w:rPr>
      </w:pPr>
      <w:r w:rsidRPr="00267436">
        <w:rPr>
          <w:rFonts w:ascii="Times New Roman" w:hAnsi="Times New Roman"/>
          <w:sz w:val="24"/>
          <w:szCs w:val="24"/>
        </w:rPr>
        <w:lastRenderedPageBreak/>
        <w:t>Приложение 1</w:t>
      </w:r>
    </w:p>
    <w:p w14:paraId="6E50D886" w14:textId="786193A4" w:rsidR="00267436" w:rsidRPr="00267436" w:rsidRDefault="00267436" w:rsidP="00267436">
      <w:pPr>
        <w:tabs>
          <w:tab w:val="left" w:pos="709"/>
          <w:tab w:val="left" w:pos="2442"/>
        </w:tabs>
        <w:spacing w:after="0" w:line="240" w:lineRule="auto"/>
        <w:jc w:val="right"/>
        <w:rPr>
          <w:rFonts w:ascii="Times New Roman" w:hAnsi="Times New Roman"/>
          <w:sz w:val="24"/>
          <w:szCs w:val="24"/>
        </w:rPr>
      </w:pPr>
      <w:r>
        <w:rPr>
          <w:rFonts w:ascii="Times New Roman" w:hAnsi="Times New Roman"/>
          <w:sz w:val="24"/>
          <w:szCs w:val="24"/>
        </w:rPr>
        <w:t xml:space="preserve">к </w:t>
      </w:r>
      <w:r w:rsidR="00CF7A2E">
        <w:rPr>
          <w:rFonts w:ascii="Times New Roman" w:hAnsi="Times New Roman"/>
          <w:sz w:val="24"/>
          <w:szCs w:val="24"/>
        </w:rPr>
        <w:t>П</w:t>
      </w:r>
      <w:r w:rsidRPr="00267436">
        <w:rPr>
          <w:rFonts w:ascii="Times New Roman" w:hAnsi="Times New Roman"/>
          <w:sz w:val="24"/>
          <w:szCs w:val="24"/>
        </w:rPr>
        <w:t>оложени</w:t>
      </w:r>
      <w:r>
        <w:rPr>
          <w:rFonts w:ascii="Times New Roman" w:hAnsi="Times New Roman"/>
          <w:sz w:val="24"/>
          <w:szCs w:val="24"/>
        </w:rPr>
        <w:t>ю</w:t>
      </w:r>
      <w:r w:rsidRPr="00267436">
        <w:rPr>
          <w:rFonts w:ascii="Times New Roman" w:hAnsi="Times New Roman"/>
          <w:sz w:val="24"/>
          <w:szCs w:val="24"/>
        </w:rPr>
        <w:t xml:space="preserve"> о муниципальном земельном контроле на территории</w:t>
      </w:r>
    </w:p>
    <w:p w14:paraId="2E8F83AB" w14:textId="77777777" w:rsidR="00267436" w:rsidRDefault="00267436" w:rsidP="00267436">
      <w:pPr>
        <w:tabs>
          <w:tab w:val="left" w:pos="709"/>
          <w:tab w:val="left" w:pos="2442"/>
        </w:tabs>
        <w:spacing w:after="0" w:line="240" w:lineRule="auto"/>
        <w:jc w:val="right"/>
        <w:rPr>
          <w:rFonts w:ascii="Times New Roman" w:hAnsi="Times New Roman"/>
          <w:sz w:val="24"/>
          <w:szCs w:val="24"/>
        </w:rPr>
      </w:pPr>
      <w:r w:rsidRPr="00267436">
        <w:rPr>
          <w:rFonts w:ascii="Times New Roman" w:hAnsi="Times New Roman"/>
          <w:sz w:val="24"/>
          <w:szCs w:val="24"/>
        </w:rPr>
        <w:t xml:space="preserve"> Балахнинского муниципального округа Нижегородской области</w:t>
      </w:r>
    </w:p>
    <w:p w14:paraId="52BAFBAE" w14:textId="77777777" w:rsidR="00267436" w:rsidRDefault="00267436" w:rsidP="001F6E0B">
      <w:pPr>
        <w:tabs>
          <w:tab w:val="left" w:pos="709"/>
          <w:tab w:val="left" w:pos="2442"/>
        </w:tabs>
        <w:spacing w:after="0" w:line="240" w:lineRule="auto"/>
        <w:jc w:val="center"/>
        <w:rPr>
          <w:rFonts w:ascii="Times New Roman" w:hAnsi="Times New Roman"/>
          <w:b/>
          <w:sz w:val="28"/>
          <w:szCs w:val="20"/>
        </w:rPr>
      </w:pPr>
    </w:p>
    <w:p w14:paraId="6A5623C4" w14:textId="77777777" w:rsidR="001F6E0B" w:rsidRPr="00267436" w:rsidRDefault="001F6E0B" w:rsidP="001F6E0B">
      <w:pPr>
        <w:tabs>
          <w:tab w:val="left" w:pos="709"/>
          <w:tab w:val="left" w:pos="2442"/>
        </w:tabs>
        <w:spacing w:after="0" w:line="240" w:lineRule="auto"/>
        <w:jc w:val="center"/>
        <w:rPr>
          <w:rFonts w:ascii="Times New Roman" w:hAnsi="Times New Roman"/>
          <w:b/>
          <w:sz w:val="24"/>
          <w:szCs w:val="24"/>
        </w:rPr>
      </w:pPr>
      <w:r w:rsidRPr="00267436">
        <w:rPr>
          <w:rFonts w:ascii="Times New Roman" w:hAnsi="Times New Roman"/>
          <w:b/>
          <w:sz w:val="24"/>
          <w:szCs w:val="24"/>
        </w:rPr>
        <w:t>Критерии отнесения объектов контроля к категориям риска в рамках осуществления муниципального земельного контроля</w:t>
      </w:r>
    </w:p>
    <w:p w14:paraId="05A70314" w14:textId="77777777" w:rsidR="001F6E0B" w:rsidRPr="00267436" w:rsidRDefault="001F6E0B" w:rsidP="001F6E0B">
      <w:pPr>
        <w:tabs>
          <w:tab w:val="left" w:pos="709"/>
          <w:tab w:val="left" w:pos="2442"/>
        </w:tabs>
        <w:spacing w:after="0" w:line="240" w:lineRule="auto"/>
        <w:jc w:val="center"/>
        <w:rPr>
          <w:rFonts w:ascii="Times New Roman" w:hAnsi="Times New Roman"/>
          <w:b/>
          <w:sz w:val="24"/>
          <w:szCs w:val="24"/>
        </w:rPr>
      </w:pPr>
    </w:p>
    <w:p w14:paraId="732DC6D1" w14:textId="77777777" w:rsidR="001F6E0B" w:rsidRPr="00267436" w:rsidRDefault="001F6E0B" w:rsidP="001F6E0B">
      <w:pPr>
        <w:tabs>
          <w:tab w:val="left" w:pos="709"/>
          <w:tab w:val="left" w:pos="2442"/>
        </w:tabs>
        <w:spacing w:after="0" w:line="240" w:lineRule="auto"/>
        <w:ind w:firstLine="567"/>
        <w:jc w:val="both"/>
        <w:rPr>
          <w:rFonts w:ascii="Times New Roman" w:hAnsi="Times New Roman"/>
          <w:sz w:val="24"/>
          <w:szCs w:val="24"/>
        </w:rPr>
      </w:pPr>
      <w:r w:rsidRPr="00267436">
        <w:rPr>
          <w:rFonts w:ascii="Times New Roman" w:hAnsi="Times New Roman"/>
          <w:sz w:val="24"/>
          <w:szCs w:val="24"/>
        </w:rPr>
        <w:t>1. К категории среднего риска относятся:</w:t>
      </w:r>
    </w:p>
    <w:p w14:paraId="3E3134BD" w14:textId="77777777" w:rsidR="001F6E0B" w:rsidRPr="00267436" w:rsidRDefault="001F6E0B" w:rsidP="001F6E0B">
      <w:pPr>
        <w:tabs>
          <w:tab w:val="left" w:pos="709"/>
          <w:tab w:val="left" w:pos="2442"/>
        </w:tabs>
        <w:spacing w:after="0" w:line="240" w:lineRule="auto"/>
        <w:ind w:firstLine="567"/>
        <w:jc w:val="both"/>
        <w:rPr>
          <w:rFonts w:ascii="Times New Roman" w:hAnsi="Times New Roman"/>
          <w:sz w:val="24"/>
          <w:szCs w:val="24"/>
        </w:rPr>
      </w:pPr>
      <w:r w:rsidRPr="00267436">
        <w:rPr>
          <w:rFonts w:ascii="Times New Roman" w:hAnsi="Times New Roman"/>
          <w:sz w:val="24"/>
          <w:szCs w:val="24"/>
        </w:rPr>
        <w:t>1.1. земельные участки, предназначенные для захоронения и размещения твердых бытовых отходов, размещения кладбищ, и примыкающие к ним земельные участки;</w:t>
      </w:r>
    </w:p>
    <w:p w14:paraId="00C11766" w14:textId="77777777" w:rsidR="001F6E0B" w:rsidRPr="00267436" w:rsidRDefault="001F6E0B" w:rsidP="001F6E0B">
      <w:pPr>
        <w:tabs>
          <w:tab w:val="left" w:pos="709"/>
          <w:tab w:val="left" w:pos="2442"/>
        </w:tabs>
        <w:spacing w:after="0" w:line="240" w:lineRule="auto"/>
        <w:ind w:firstLine="567"/>
        <w:jc w:val="both"/>
        <w:rPr>
          <w:rFonts w:ascii="Times New Roman" w:hAnsi="Times New Roman"/>
          <w:sz w:val="24"/>
          <w:szCs w:val="24"/>
        </w:rPr>
      </w:pPr>
      <w:r w:rsidRPr="00267436">
        <w:rPr>
          <w:rFonts w:ascii="Times New Roman" w:hAnsi="Times New Roman"/>
          <w:sz w:val="24"/>
          <w:szCs w:val="24"/>
        </w:rPr>
        <w:t xml:space="preserve">1.2. земельные участки, предназначенные для гаражного </w:t>
      </w:r>
    </w:p>
    <w:p w14:paraId="0AAB4447" w14:textId="77777777" w:rsidR="001F6E0B" w:rsidRPr="00267436" w:rsidRDefault="001F6E0B" w:rsidP="001F6E0B">
      <w:pPr>
        <w:tabs>
          <w:tab w:val="left" w:pos="709"/>
          <w:tab w:val="left" w:pos="2442"/>
        </w:tabs>
        <w:spacing w:after="0" w:line="240" w:lineRule="auto"/>
        <w:ind w:firstLine="567"/>
        <w:jc w:val="both"/>
        <w:rPr>
          <w:rFonts w:ascii="Times New Roman" w:hAnsi="Times New Roman"/>
          <w:sz w:val="24"/>
          <w:szCs w:val="24"/>
        </w:rPr>
      </w:pPr>
      <w:r w:rsidRPr="00267436">
        <w:rPr>
          <w:rFonts w:ascii="Times New Roman" w:hAnsi="Times New Roman"/>
          <w:sz w:val="24"/>
          <w:szCs w:val="24"/>
        </w:rPr>
        <w:t>и (или) жилищного строительства, ведения личного подсобного хозяйства (приусадебные земельные участки).</w:t>
      </w:r>
    </w:p>
    <w:p w14:paraId="67670F50" w14:textId="77777777" w:rsidR="001F6E0B" w:rsidRPr="00267436" w:rsidRDefault="001F6E0B" w:rsidP="001F6E0B">
      <w:pPr>
        <w:tabs>
          <w:tab w:val="left" w:pos="709"/>
          <w:tab w:val="left" w:pos="2442"/>
        </w:tabs>
        <w:spacing w:after="0" w:line="240" w:lineRule="auto"/>
        <w:ind w:firstLine="567"/>
        <w:jc w:val="both"/>
        <w:rPr>
          <w:rFonts w:ascii="Times New Roman" w:hAnsi="Times New Roman"/>
          <w:sz w:val="24"/>
          <w:szCs w:val="24"/>
        </w:rPr>
      </w:pPr>
      <w:r w:rsidRPr="00267436">
        <w:rPr>
          <w:rFonts w:ascii="Times New Roman" w:hAnsi="Times New Roman"/>
          <w:sz w:val="24"/>
          <w:szCs w:val="24"/>
        </w:rPr>
        <w:t xml:space="preserve">2. К категории умеренного риска относятся земельные участки </w:t>
      </w:r>
    </w:p>
    <w:p w14:paraId="77C36C41" w14:textId="77777777" w:rsidR="001F6E0B" w:rsidRPr="00267436" w:rsidRDefault="001F6E0B" w:rsidP="001F6E0B">
      <w:pPr>
        <w:tabs>
          <w:tab w:val="left" w:pos="709"/>
          <w:tab w:val="left" w:pos="2442"/>
        </w:tabs>
        <w:spacing w:after="0" w:line="240" w:lineRule="auto"/>
        <w:ind w:firstLine="567"/>
        <w:jc w:val="both"/>
        <w:rPr>
          <w:rFonts w:ascii="Times New Roman" w:hAnsi="Times New Roman"/>
          <w:sz w:val="24"/>
          <w:szCs w:val="24"/>
        </w:rPr>
      </w:pPr>
      <w:r w:rsidRPr="00267436">
        <w:rPr>
          <w:rFonts w:ascii="Times New Roman" w:hAnsi="Times New Roman"/>
          <w:sz w:val="24"/>
          <w:szCs w:val="24"/>
        </w:rPr>
        <w:t>со следующими видами разрешенного использования:</w:t>
      </w:r>
    </w:p>
    <w:p w14:paraId="1F1CE942" w14:textId="77777777" w:rsidR="001F6E0B" w:rsidRPr="00267436" w:rsidRDefault="001F6E0B" w:rsidP="001F6E0B">
      <w:pPr>
        <w:tabs>
          <w:tab w:val="left" w:pos="709"/>
          <w:tab w:val="left" w:pos="2442"/>
        </w:tabs>
        <w:spacing w:after="0" w:line="240" w:lineRule="auto"/>
        <w:ind w:firstLine="567"/>
        <w:jc w:val="both"/>
        <w:rPr>
          <w:rFonts w:ascii="Times New Roman" w:hAnsi="Times New Roman"/>
          <w:sz w:val="24"/>
          <w:szCs w:val="24"/>
        </w:rPr>
      </w:pPr>
      <w:r w:rsidRPr="00267436">
        <w:rPr>
          <w:rFonts w:ascii="Times New Roman" w:hAnsi="Times New Roman"/>
          <w:sz w:val="24"/>
          <w:szCs w:val="24"/>
        </w:rPr>
        <w:t xml:space="preserve">2.1. сельскохозяйственное использование (код 1.0); </w:t>
      </w:r>
    </w:p>
    <w:p w14:paraId="332D5554" w14:textId="77777777" w:rsidR="001F6E0B" w:rsidRPr="00267436" w:rsidRDefault="001F6E0B" w:rsidP="001F6E0B">
      <w:pPr>
        <w:tabs>
          <w:tab w:val="left" w:pos="709"/>
          <w:tab w:val="left" w:pos="2442"/>
        </w:tabs>
        <w:spacing w:after="0" w:line="240" w:lineRule="auto"/>
        <w:ind w:firstLine="567"/>
        <w:jc w:val="both"/>
        <w:rPr>
          <w:rFonts w:ascii="Times New Roman" w:hAnsi="Times New Roman"/>
          <w:sz w:val="24"/>
          <w:szCs w:val="24"/>
        </w:rPr>
      </w:pPr>
      <w:r w:rsidRPr="00267436">
        <w:rPr>
          <w:rFonts w:ascii="Times New Roman" w:hAnsi="Times New Roman"/>
          <w:sz w:val="24"/>
          <w:szCs w:val="24"/>
        </w:rPr>
        <w:t>2.2. объекты торговли (торговые центры, торгово-развлекательные центры (комплексы) (код 4.2);</w:t>
      </w:r>
    </w:p>
    <w:p w14:paraId="6D2F54E0" w14:textId="77777777" w:rsidR="001F6E0B" w:rsidRPr="00267436" w:rsidRDefault="001F6E0B" w:rsidP="001F6E0B">
      <w:pPr>
        <w:tabs>
          <w:tab w:val="left" w:pos="709"/>
          <w:tab w:val="left" w:pos="2442"/>
        </w:tabs>
        <w:spacing w:after="0" w:line="240" w:lineRule="auto"/>
        <w:ind w:firstLine="567"/>
        <w:jc w:val="both"/>
        <w:rPr>
          <w:rFonts w:ascii="Times New Roman" w:hAnsi="Times New Roman"/>
          <w:sz w:val="24"/>
          <w:szCs w:val="24"/>
        </w:rPr>
      </w:pPr>
      <w:r w:rsidRPr="00267436">
        <w:rPr>
          <w:rFonts w:ascii="Times New Roman" w:hAnsi="Times New Roman"/>
          <w:sz w:val="24"/>
          <w:szCs w:val="24"/>
        </w:rPr>
        <w:t>2.3. магазины (код 4.4);</w:t>
      </w:r>
    </w:p>
    <w:p w14:paraId="4BD7FBA7" w14:textId="77777777" w:rsidR="001F6E0B" w:rsidRPr="00267436" w:rsidRDefault="001F6E0B" w:rsidP="001F6E0B">
      <w:pPr>
        <w:tabs>
          <w:tab w:val="left" w:pos="709"/>
          <w:tab w:val="left" w:pos="2442"/>
        </w:tabs>
        <w:spacing w:after="0" w:line="240" w:lineRule="auto"/>
        <w:ind w:firstLine="567"/>
        <w:jc w:val="both"/>
        <w:rPr>
          <w:rFonts w:ascii="Times New Roman" w:hAnsi="Times New Roman"/>
          <w:sz w:val="24"/>
          <w:szCs w:val="24"/>
        </w:rPr>
      </w:pPr>
      <w:r w:rsidRPr="00267436">
        <w:rPr>
          <w:rFonts w:ascii="Times New Roman" w:hAnsi="Times New Roman"/>
          <w:sz w:val="24"/>
          <w:szCs w:val="24"/>
        </w:rPr>
        <w:t>2.4. общественное питание (код 4.6);</w:t>
      </w:r>
    </w:p>
    <w:p w14:paraId="37DE0D43" w14:textId="77777777" w:rsidR="001F6E0B" w:rsidRPr="00267436" w:rsidRDefault="001F6E0B" w:rsidP="001F6E0B">
      <w:pPr>
        <w:tabs>
          <w:tab w:val="left" w:pos="709"/>
          <w:tab w:val="left" w:pos="2442"/>
        </w:tabs>
        <w:spacing w:after="0" w:line="240" w:lineRule="auto"/>
        <w:ind w:firstLine="567"/>
        <w:jc w:val="both"/>
        <w:rPr>
          <w:rFonts w:ascii="Times New Roman" w:hAnsi="Times New Roman"/>
          <w:sz w:val="24"/>
          <w:szCs w:val="24"/>
        </w:rPr>
      </w:pPr>
      <w:r w:rsidRPr="00267436">
        <w:rPr>
          <w:rFonts w:ascii="Times New Roman" w:hAnsi="Times New Roman"/>
          <w:sz w:val="24"/>
          <w:szCs w:val="24"/>
        </w:rPr>
        <w:t>2.5. гостиничное обслуживание (код 4.7);</w:t>
      </w:r>
    </w:p>
    <w:p w14:paraId="5CAF83C7" w14:textId="77777777" w:rsidR="001F6E0B" w:rsidRPr="00267436" w:rsidRDefault="001F6E0B" w:rsidP="001F6E0B">
      <w:pPr>
        <w:tabs>
          <w:tab w:val="left" w:pos="709"/>
          <w:tab w:val="left" w:pos="2442"/>
        </w:tabs>
        <w:spacing w:after="0" w:line="240" w:lineRule="auto"/>
        <w:ind w:firstLine="567"/>
        <w:jc w:val="both"/>
        <w:rPr>
          <w:rFonts w:ascii="Times New Roman" w:hAnsi="Times New Roman"/>
          <w:sz w:val="24"/>
          <w:szCs w:val="24"/>
        </w:rPr>
      </w:pPr>
      <w:r w:rsidRPr="00267436">
        <w:rPr>
          <w:rFonts w:ascii="Times New Roman" w:hAnsi="Times New Roman"/>
          <w:sz w:val="24"/>
          <w:szCs w:val="24"/>
        </w:rPr>
        <w:t>2.6. объекты дорожного сервиса (код 4.9.1);</w:t>
      </w:r>
    </w:p>
    <w:p w14:paraId="545F4B39" w14:textId="77777777" w:rsidR="001F6E0B" w:rsidRPr="00267436" w:rsidRDefault="001F6E0B" w:rsidP="001F6E0B">
      <w:pPr>
        <w:tabs>
          <w:tab w:val="left" w:pos="709"/>
          <w:tab w:val="left" w:pos="2442"/>
        </w:tabs>
        <w:spacing w:after="0" w:line="240" w:lineRule="auto"/>
        <w:ind w:firstLine="567"/>
        <w:jc w:val="both"/>
        <w:rPr>
          <w:rFonts w:ascii="Times New Roman" w:hAnsi="Times New Roman"/>
          <w:sz w:val="24"/>
          <w:szCs w:val="24"/>
        </w:rPr>
      </w:pPr>
      <w:r w:rsidRPr="00267436">
        <w:rPr>
          <w:rFonts w:ascii="Times New Roman" w:hAnsi="Times New Roman"/>
          <w:sz w:val="24"/>
          <w:szCs w:val="24"/>
        </w:rPr>
        <w:t xml:space="preserve">2.7. тяжелая промышленность (код 6.2); </w:t>
      </w:r>
    </w:p>
    <w:p w14:paraId="66D5B30E" w14:textId="77777777" w:rsidR="001F6E0B" w:rsidRPr="00267436" w:rsidRDefault="001F6E0B" w:rsidP="001F6E0B">
      <w:pPr>
        <w:tabs>
          <w:tab w:val="left" w:pos="709"/>
          <w:tab w:val="left" w:pos="2442"/>
        </w:tabs>
        <w:spacing w:after="0" w:line="240" w:lineRule="auto"/>
        <w:ind w:firstLine="567"/>
        <w:jc w:val="both"/>
        <w:rPr>
          <w:rFonts w:ascii="Times New Roman" w:hAnsi="Times New Roman"/>
          <w:sz w:val="24"/>
          <w:szCs w:val="24"/>
        </w:rPr>
      </w:pPr>
      <w:r w:rsidRPr="00267436">
        <w:rPr>
          <w:rFonts w:ascii="Times New Roman" w:hAnsi="Times New Roman"/>
          <w:sz w:val="24"/>
          <w:szCs w:val="24"/>
        </w:rPr>
        <w:t>2.8. пищевая промышленность (код 6.4);</w:t>
      </w:r>
    </w:p>
    <w:p w14:paraId="2F4308C3" w14:textId="77777777" w:rsidR="001F6E0B" w:rsidRPr="00267436" w:rsidRDefault="001F6E0B" w:rsidP="001F6E0B">
      <w:pPr>
        <w:tabs>
          <w:tab w:val="left" w:pos="709"/>
          <w:tab w:val="left" w:pos="2442"/>
        </w:tabs>
        <w:spacing w:after="0" w:line="240" w:lineRule="auto"/>
        <w:ind w:firstLine="567"/>
        <w:jc w:val="both"/>
        <w:rPr>
          <w:rFonts w:ascii="Times New Roman" w:hAnsi="Times New Roman"/>
          <w:sz w:val="24"/>
          <w:szCs w:val="24"/>
        </w:rPr>
      </w:pPr>
      <w:r w:rsidRPr="00267436">
        <w:rPr>
          <w:rFonts w:ascii="Times New Roman" w:hAnsi="Times New Roman"/>
          <w:sz w:val="24"/>
          <w:szCs w:val="24"/>
        </w:rPr>
        <w:t>2.9. строительная промышленность (код 6.6);</w:t>
      </w:r>
    </w:p>
    <w:p w14:paraId="39B3F12A" w14:textId="77777777" w:rsidR="001F6E0B" w:rsidRPr="00267436" w:rsidRDefault="001F6E0B" w:rsidP="001F6E0B">
      <w:pPr>
        <w:tabs>
          <w:tab w:val="left" w:pos="709"/>
          <w:tab w:val="left" w:pos="2442"/>
        </w:tabs>
        <w:spacing w:after="0" w:line="240" w:lineRule="auto"/>
        <w:ind w:firstLine="567"/>
        <w:jc w:val="both"/>
        <w:rPr>
          <w:rFonts w:ascii="Times New Roman" w:hAnsi="Times New Roman"/>
          <w:sz w:val="24"/>
          <w:szCs w:val="24"/>
        </w:rPr>
      </w:pPr>
      <w:r w:rsidRPr="00267436">
        <w:rPr>
          <w:rFonts w:ascii="Times New Roman" w:hAnsi="Times New Roman"/>
          <w:sz w:val="24"/>
          <w:szCs w:val="24"/>
        </w:rPr>
        <w:t>2.10. энергетика (код 6.7);</w:t>
      </w:r>
    </w:p>
    <w:p w14:paraId="4737A74F" w14:textId="77777777" w:rsidR="001F6E0B" w:rsidRPr="00267436" w:rsidRDefault="001F6E0B" w:rsidP="001F6E0B">
      <w:pPr>
        <w:tabs>
          <w:tab w:val="left" w:pos="709"/>
          <w:tab w:val="left" w:pos="2442"/>
        </w:tabs>
        <w:spacing w:after="0" w:line="240" w:lineRule="auto"/>
        <w:ind w:firstLine="567"/>
        <w:jc w:val="both"/>
        <w:rPr>
          <w:rFonts w:ascii="Times New Roman" w:hAnsi="Times New Roman"/>
          <w:sz w:val="24"/>
          <w:szCs w:val="24"/>
        </w:rPr>
      </w:pPr>
      <w:r w:rsidRPr="00267436">
        <w:rPr>
          <w:rFonts w:ascii="Times New Roman" w:hAnsi="Times New Roman"/>
          <w:sz w:val="24"/>
          <w:szCs w:val="24"/>
        </w:rPr>
        <w:t>2.11. склады (код 6.9);</w:t>
      </w:r>
    </w:p>
    <w:p w14:paraId="3D1A4D61" w14:textId="77777777" w:rsidR="001F6E0B" w:rsidRPr="00267436" w:rsidRDefault="001F6E0B" w:rsidP="001F6E0B">
      <w:pPr>
        <w:tabs>
          <w:tab w:val="left" w:pos="709"/>
          <w:tab w:val="left" w:pos="2442"/>
        </w:tabs>
        <w:spacing w:after="0" w:line="240" w:lineRule="auto"/>
        <w:ind w:firstLine="567"/>
        <w:jc w:val="both"/>
        <w:rPr>
          <w:rFonts w:ascii="Times New Roman" w:hAnsi="Times New Roman"/>
          <w:sz w:val="24"/>
          <w:szCs w:val="24"/>
        </w:rPr>
      </w:pPr>
      <w:r w:rsidRPr="00267436">
        <w:rPr>
          <w:rFonts w:ascii="Times New Roman" w:hAnsi="Times New Roman"/>
          <w:sz w:val="24"/>
          <w:szCs w:val="24"/>
        </w:rPr>
        <w:t>2.12. автомобильный транспорт (код 7.2);</w:t>
      </w:r>
    </w:p>
    <w:p w14:paraId="35174740" w14:textId="77777777" w:rsidR="001F6E0B" w:rsidRPr="00267436" w:rsidRDefault="001F6E0B" w:rsidP="001F6E0B">
      <w:pPr>
        <w:tabs>
          <w:tab w:val="left" w:pos="709"/>
          <w:tab w:val="left" w:pos="2442"/>
        </w:tabs>
        <w:spacing w:after="0" w:line="240" w:lineRule="auto"/>
        <w:ind w:firstLine="567"/>
        <w:jc w:val="both"/>
        <w:rPr>
          <w:rFonts w:ascii="Times New Roman" w:hAnsi="Times New Roman"/>
          <w:sz w:val="24"/>
          <w:szCs w:val="24"/>
        </w:rPr>
      </w:pPr>
      <w:r w:rsidRPr="00267436">
        <w:rPr>
          <w:rFonts w:ascii="Times New Roman" w:hAnsi="Times New Roman"/>
          <w:sz w:val="24"/>
          <w:szCs w:val="24"/>
        </w:rPr>
        <w:t>2.13. ведение огородничества (код 13.1);</w:t>
      </w:r>
    </w:p>
    <w:p w14:paraId="591520E4" w14:textId="77777777" w:rsidR="001F6E0B" w:rsidRPr="00267436" w:rsidRDefault="001F6E0B" w:rsidP="001F6E0B">
      <w:pPr>
        <w:tabs>
          <w:tab w:val="left" w:pos="709"/>
          <w:tab w:val="left" w:pos="2442"/>
        </w:tabs>
        <w:spacing w:after="0" w:line="240" w:lineRule="auto"/>
        <w:ind w:firstLine="567"/>
        <w:jc w:val="both"/>
        <w:rPr>
          <w:rFonts w:ascii="Times New Roman" w:hAnsi="Times New Roman"/>
          <w:sz w:val="24"/>
          <w:szCs w:val="24"/>
        </w:rPr>
      </w:pPr>
      <w:r w:rsidRPr="00267436">
        <w:rPr>
          <w:rFonts w:ascii="Times New Roman" w:hAnsi="Times New Roman"/>
          <w:sz w:val="24"/>
          <w:szCs w:val="24"/>
        </w:rPr>
        <w:t xml:space="preserve">2.14. граничащие с земельными участками с видами разрешенного использования: </w:t>
      </w:r>
    </w:p>
    <w:p w14:paraId="1A9B9EFA" w14:textId="77777777" w:rsidR="001F6E0B" w:rsidRPr="00267436" w:rsidRDefault="001F6E0B" w:rsidP="001F6E0B">
      <w:pPr>
        <w:tabs>
          <w:tab w:val="left" w:pos="709"/>
          <w:tab w:val="left" w:pos="2442"/>
        </w:tabs>
        <w:spacing w:after="0" w:line="240" w:lineRule="auto"/>
        <w:ind w:firstLine="567"/>
        <w:jc w:val="both"/>
        <w:rPr>
          <w:rFonts w:ascii="Times New Roman" w:hAnsi="Times New Roman"/>
          <w:sz w:val="24"/>
          <w:szCs w:val="24"/>
        </w:rPr>
      </w:pPr>
      <w:r w:rsidRPr="00267436">
        <w:rPr>
          <w:rFonts w:ascii="Times New Roman" w:hAnsi="Times New Roman"/>
          <w:sz w:val="24"/>
          <w:szCs w:val="24"/>
        </w:rPr>
        <w:t>сельскохозяйственное использование (код 1.0);</w:t>
      </w:r>
    </w:p>
    <w:p w14:paraId="5F2E8F9F" w14:textId="77777777" w:rsidR="001F6E0B" w:rsidRPr="00267436" w:rsidRDefault="001F6E0B" w:rsidP="001F6E0B">
      <w:pPr>
        <w:tabs>
          <w:tab w:val="left" w:pos="709"/>
          <w:tab w:val="left" w:pos="2442"/>
        </w:tabs>
        <w:spacing w:after="0" w:line="240" w:lineRule="auto"/>
        <w:ind w:firstLine="567"/>
        <w:jc w:val="both"/>
        <w:rPr>
          <w:rFonts w:ascii="Times New Roman" w:hAnsi="Times New Roman"/>
          <w:sz w:val="24"/>
          <w:szCs w:val="24"/>
        </w:rPr>
      </w:pPr>
      <w:r w:rsidRPr="00267436">
        <w:rPr>
          <w:rFonts w:ascii="Times New Roman" w:hAnsi="Times New Roman"/>
          <w:sz w:val="24"/>
          <w:szCs w:val="24"/>
        </w:rPr>
        <w:t>природно-познавательный туризм (код 5.2);</w:t>
      </w:r>
    </w:p>
    <w:p w14:paraId="1848A673" w14:textId="77777777" w:rsidR="001F6E0B" w:rsidRPr="00267436" w:rsidRDefault="001F6E0B" w:rsidP="001F6E0B">
      <w:pPr>
        <w:tabs>
          <w:tab w:val="left" w:pos="709"/>
          <w:tab w:val="left" w:pos="2442"/>
        </w:tabs>
        <w:spacing w:after="0" w:line="240" w:lineRule="auto"/>
        <w:ind w:firstLine="567"/>
        <w:jc w:val="both"/>
        <w:rPr>
          <w:rFonts w:ascii="Times New Roman" w:hAnsi="Times New Roman"/>
          <w:sz w:val="24"/>
          <w:szCs w:val="24"/>
        </w:rPr>
      </w:pPr>
      <w:r w:rsidRPr="00267436">
        <w:rPr>
          <w:rFonts w:ascii="Times New Roman" w:hAnsi="Times New Roman"/>
          <w:sz w:val="24"/>
          <w:szCs w:val="24"/>
        </w:rPr>
        <w:t xml:space="preserve">деятельность по особой охране и изучению природы (код 9.0); </w:t>
      </w:r>
    </w:p>
    <w:p w14:paraId="36263B88" w14:textId="77777777" w:rsidR="001F6E0B" w:rsidRPr="00267436" w:rsidRDefault="001F6E0B" w:rsidP="001F6E0B">
      <w:pPr>
        <w:tabs>
          <w:tab w:val="left" w:pos="709"/>
          <w:tab w:val="left" w:pos="2442"/>
        </w:tabs>
        <w:spacing w:after="0" w:line="240" w:lineRule="auto"/>
        <w:ind w:firstLine="567"/>
        <w:jc w:val="both"/>
        <w:rPr>
          <w:rFonts w:ascii="Times New Roman" w:hAnsi="Times New Roman"/>
          <w:sz w:val="24"/>
          <w:szCs w:val="24"/>
        </w:rPr>
      </w:pPr>
      <w:r w:rsidRPr="00267436">
        <w:rPr>
          <w:rFonts w:ascii="Times New Roman" w:hAnsi="Times New Roman"/>
          <w:sz w:val="24"/>
          <w:szCs w:val="24"/>
        </w:rPr>
        <w:t>курортная деятельность (код 9.2);</w:t>
      </w:r>
    </w:p>
    <w:p w14:paraId="73C69B42" w14:textId="77777777" w:rsidR="001F6E0B" w:rsidRPr="00267436" w:rsidRDefault="001F6E0B" w:rsidP="001F6E0B">
      <w:pPr>
        <w:tabs>
          <w:tab w:val="left" w:pos="709"/>
          <w:tab w:val="left" w:pos="2442"/>
        </w:tabs>
        <w:spacing w:after="0" w:line="240" w:lineRule="auto"/>
        <w:ind w:firstLine="567"/>
        <w:jc w:val="both"/>
        <w:rPr>
          <w:rFonts w:ascii="Times New Roman" w:hAnsi="Times New Roman"/>
          <w:sz w:val="24"/>
          <w:szCs w:val="24"/>
        </w:rPr>
      </w:pPr>
      <w:r w:rsidRPr="00267436">
        <w:rPr>
          <w:rFonts w:ascii="Times New Roman" w:hAnsi="Times New Roman"/>
          <w:sz w:val="24"/>
          <w:szCs w:val="24"/>
        </w:rPr>
        <w:t>санаторная деятельность (код 9.2.1);</w:t>
      </w:r>
    </w:p>
    <w:p w14:paraId="253F1E6D" w14:textId="77777777" w:rsidR="001F6E0B" w:rsidRPr="00267436" w:rsidRDefault="001F6E0B" w:rsidP="001F6E0B">
      <w:pPr>
        <w:tabs>
          <w:tab w:val="left" w:pos="709"/>
          <w:tab w:val="left" w:pos="2442"/>
        </w:tabs>
        <w:spacing w:after="0" w:line="240" w:lineRule="auto"/>
        <w:ind w:firstLine="567"/>
        <w:jc w:val="both"/>
        <w:rPr>
          <w:rFonts w:ascii="Times New Roman" w:hAnsi="Times New Roman"/>
          <w:sz w:val="24"/>
          <w:szCs w:val="24"/>
        </w:rPr>
      </w:pPr>
      <w:r w:rsidRPr="00267436">
        <w:rPr>
          <w:rFonts w:ascii="Times New Roman" w:hAnsi="Times New Roman"/>
          <w:sz w:val="24"/>
          <w:szCs w:val="24"/>
        </w:rPr>
        <w:t>общее пользование водными объектами (код 11.1);</w:t>
      </w:r>
    </w:p>
    <w:p w14:paraId="017F015C" w14:textId="77777777" w:rsidR="001F6E0B" w:rsidRPr="00267436" w:rsidRDefault="001F6E0B" w:rsidP="001F6E0B">
      <w:pPr>
        <w:tabs>
          <w:tab w:val="left" w:pos="709"/>
          <w:tab w:val="left" w:pos="2442"/>
        </w:tabs>
        <w:spacing w:after="0" w:line="240" w:lineRule="auto"/>
        <w:ind w:firstLine="567"/>
        <w:jc w:val="both"/>
        <w:rPr>
          <w:rFonts w:ascii="Times New Roman" w:hAnsi="Times New Roman"/>
          <w:sz w:val="24"/>
          <w:szCs w:val="24"/>
        </w:rPr>
      </w:pPr>
      <w:r w:rsidRPr="00267436">
        <w:rPr>
          <w:rFonts w:ascii="Times New Roman" w:hAnsi="Times New Roman"/>
          <w:sz w:val="24"/>
          <w:szCs w:val="24"/>
        </w:rPr>
        <w:t>гидротехнические сооружения (код 11.3);</w:t>
      </w:r>
    </w:p>
    <w:p w14:paraId="0063DE06" w14:textId="77777777" w:rsidR="001F6E0B" w:rsidRPr="00267436" w:rsidRDefault="001F6E0B" w:rsidP="001F6E0B">
      <w:pPr>
        <w:tabs>
          <w:tab w:val="left" w:pos="709"/>
          <w:tab w:val="left" w:pos="2442"/>
        </w:tabs>
        <w:spacing w:after="0" w:line="240" w:lineRule="auto"/>
        <w:ind w:firstLine="567"/>
        <w:jc w:val="both"/>
        <w:rPr>
          <w:rFonts w:ascii="Times New Roman" w:hAnsi="Times New Roman"/>
          <w:sz w:val="24"/>
          <w:szCs w:val="24"/>
        </w:rPr>
      </w:pPr>
      <w:r w:rsidRPr="00267436">
        <w:rPr>
          <w:rFonts w:ascii="Times New Roman" w:hAnsi="Times New Roman"/>
          <w:sz w:val="24"/>
          <w:szCs w:val="24"/>
        </w:rPr>
        <w:t>ведение огородничества (код 13.1).</w:t>
      </w:r>
    </w:p>
    <w:p w14:paraId="6707B3B4" w14:textId="65F751BC" w:rsidR="004E41A7" w:rsidRPr="00267436" w:rsidRDefault="001F6E0B" w:rsidP="002027C1">
      <w:pPr>
        <w:tabs>
          <w:tab w:val="left" w:pos="709"/>
          <w:tab w:val="left" w:pos="2442"/>
        </w:tabs>
        <w:spacing w:after="0" w:line="240" w:lineRule="auto"/>
        <w:ind w:firstLine="567"/>
        <w:jc w:val="both"/>
        <w:rPr>
          <w:rFonts w:ascii="Times New Roman" w:hAnsi="Times New Roman"/>
          <w:sz w:val="24"/>
          <w:szCs w:val="24"/>
        </w:rPr>
      </w:pPr>
      <w:r w:rsidRPr="00267436">
        <w:rPr>
          <w:rFonts w:ascii="Times New Roman" w:hAnsi="Times New Roman"/>
          <w:sz w:val="24"/>
          <w:szCs w:val="24"/>
        </w:rPr>
        <w:t>3. К категории низкого риска относятся все иные земельные участки, не отнесенные к категориям среднего или умеренного риска.</w:t>
      </w:r>
    </w:p>
    <w:sectPr w:rsidR="004E41A7" w:rsidRPr="00267436" w:rsidSect="00D6736A">
      <w:headerReference w:type="default" r:id="rId13"/>
      <w:pgSz w:w="11906" w:h="16838"/>
      <w:pgMar w:top="709" w:right="850" w:bottom="709"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40A45" w14:textId="77777777" w:rsidR="00DB5F61" w:rsidRDefault="00DB5F61" w:rsidP="000A2D21">
      <w:pPr>
        <w:spacing w:after="0" w:line="240" w:lineRule="auto"/>
      </w:pPr>
      <w:r>
        <w:separator/>
      </w:r>
    </w:p>
  </w:endnote>
  <w:endnote w:type="continuationSeparator" w:id="0">
    <w:p w14:paraId="4EDF7EA9" w14:textId="77777777" w:rsidR="00DB5F61" w:rsidRDefault="00DB5F61" w:rsidP="000A2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B5CC6" w14:textId="77777777" w:rsidR="00DB5F61" w:rsidRDefault="00DB5F61" w:rsidP="000A2D21">
      <w:pPr>
        <w:spacing w:after="0" w:line="240" w:lineRule="auto"/>
      </w:pPr>
      <w:r>
        <w:separator/>
      </w:r>
    </w:p>
  </w:footnote>
  <w:footnote w:type="continuationSeparator" w:id="0">
    <w:p w14:paraId="2498987D" w14:textId="77777777" w:rsidR="00DB5F61" w:rsidRDefault="00DB5F61" w:rsidP="000A2D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073547"/>
      <w:docPartObj>
        <w:docPartGallery w:val="Page Numbers (Top of Page)"/>
        <w:docPartUnique/>
      </w:docPartObj>
    </w:sdtPr>
    <w:sdtEndPr/>
    <w:sdtContent>
      <w:p w14:paraId="14BFD857" w14:textId="77777777" w:rsidR="000E0648" w:rsidRDefault="000E0648">
        <w:pPr>
          <w:pStyle w:val="a8"/>
          <w:jc w:val="center"/>
        </w:pPr>
        <w:r>
          <w:fldChar w:fldCharType="begin"/>
        </w:r>
        <w:r>
          <w:instrText>PAGE   \* MERGEFORMAT</w:instrText>
        </w:r>
        <w:r>
          <w:fldChar w:fldCharType="separate"/>
        </w:r>
        <w:r w:rsidR="00496014">
          <w:rPr>
            <w:noProof/>
          </w:rPr>
          <w:t>18</w:t>
        </w:r>
        <w:r>
          <w:fldChar w:fldCharType="end"/>
        </w:r>
      </w:p>
    </w:sdtContent>
  </w:sdt>
  <w:p w14:paraId="1EDB3396" w14:textId="77777777" w:rsidR="000E0648" w:rsidRDefault="000E0648">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D27F3"/>
    <w:multiLevelType w:val="multilevel"/>
    <w:tmpl w:val="98881F22"/>
    <w:lvl w:ilvl="0">
      <w:start w:val="1"/>
      <w:numFmt w:val="decimal"/>
      <w:lvlText w:val="%1."/>
      <w:lvlJc w:val="left"/>
      <w:pPr>
        <w:ind w:left="1069"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 w15:restartNumberingAfterBreak="0">
    <w:nsid w:val="1A4D2B36"/>
    <w:multiLevelType w:val="multilevel"/>
    <w:tmpl w:val="D340DB3C"/>
    <w:lvl w:ilvl="0">
      <w:start w:val="2"/>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15:restartNumberingAfterBreak="0">
    <w:nsid w:val="219B7D5A"/>
    <w:multiLevelType w:val="multilevel"/>
    <w:tmpl w:val="75248258"/>
    <w:lvl w:ilvl="0">
      <w:start w:val="1"/>
      <w:numFmt w:val="decimal"/>
      <w:lvlText w:val="%1."/>
      <w:lvlJc w:val="left"/>
      <w:pPr>
        <w:ind w:left="450" w:hanging="450"/>
      </w:pPr>
      <w:rPr>
        <w:rFonts w:cs="Times New Roman" w:hint="default"/>
      </w:rPr>
    </w:lvl>
    <w:lvl w:ilvl="1">
      <w:start w:val="2"/>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 w15:restartNumberingAfterBreak="0">
    <w:nsid w:val="29640F54"/>
    <w:multiLevelType w:val="hybridMultilevel"/>
    <w:tmpl w:val="2864DA2E"/>
    <w:lvl w:ilvl="0" w:tplc="8A1AAAA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2AD74201"/>
    <w:multiLevelType w:val="multilevel"/>
    <w:tmpl w:val="98881F22"/>
    <w:lvl w:ilvl="0">
      <w:start w:val="1"/>
      <w:numFmt w:val="decimal"/>
      <w:lvlText w:val="%1."/>
      <w:lvlJc w:val="left"/>
      <w:pPr>
        <w:ind w:left="1069"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5" w15:restartNumberingAfterBreak="0">
    <w:nsid w:val="2C544204"/>
    <w:multiLevelType w:val="multilevel"/>
    <w:tmpl w:val="B3DC8760"/>
    <w:lvl w:ilvl="0">
      <w:start w:val="2"/>
      <w:numFmt w:val="decimal"/>
      <w:lvlText w:val="%1."/>
      <w:lvlJc w:val="left"/>
      <w:pPr>
        <w:ind w:left="450" w:hanging="450"/>
      </w:pPr>
      <w:rPr>
        <w:rFonts w:cs="Times New Roman" w:hint="default"/>
      </w:rPr>
    </w:lvl>
    <w:lvl w:ilvl="1">
      <w:start w:val="2"/>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6" w15:restartNumberingAfterBreak="0">
    <w:nsid w:val="3BF42DA5"/>
    <w:multiLevelType w:val="multilevel"/>
    <w:tmpl w:val="99641A10"/>
    <w:lvl w:ilvl="0">
      <w:start w:val="1"/>
      <w:numFmt w:val="decimal"/>
      <w:lvlText w:val="%1."/>
      <w:lvlJc w:val="left"/>
      <w:pPr>
        <w:ind w:left="450" w:hanging="450"/>
      </w:pPr>
      <w:rPr>
        <w:rFonts w:cs="Times New Roman" w:hint="default"/>
      </w:rPr>
    </w:lvl>
    <w:lvl w:ilvl="1">
      <w:start w:val="4"/>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 w15:restartNumberingAfterBreak="0">
    <w:nsid w:val="4FD604F1"/>
    <w:multiLevelType w:val="multilevel"/>
    <w:tmpl w:val="98881F22"/>
    <w:lvl w:ilvl="0">
      <w:start w:val="1"/>
      <w:numFmt w:val="decimal"/>
      <w:lvlText w:val="%1."/>
      <w:lvlJc w:val="left"/>
      <w:pPr>
        <w:ind w:left="1069"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8" w15:restartNumberingAfterBreak="0">
    <w:nsid w:val="58A3242A"/>
    <w:multiLevelType w:val="multilevel"/>
    <w:tmpl w:val="216CABD2"/>
    <w:lvl w:ilvl="0">
      <w:start w:val="1"/>
      <w:numFmt w:val="decimal"/>
      <w:lvlText w:val="%1."/>
      <w:lvlJc w:val="left"/>
      <w:pPr>
        <w:ind w:left="450" w:hanging="450"/>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15:restartNumberingAfterBreak="0">
    <w:nsid w:val="72E20926"/>
    <w:multiLevelType w:val="multilevel"/>
    <w:tmpl w:val="47A4B522"/>
    <w:lvl w:ilvl="0">
      <w:start w:val="2"/>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16cid:durableId="410977838">
    <w:abstractNumId w:val="0"/>
  </w:num>
  <w:num w:numId="2" w16cid:durableId="903221668">
    <w:abstractNumId w:val="6"/>
  </w:num>
  <w:num w:numId="3" w16cid:durableId="1509367183">
    <w:abstractNumId w:val="4"/>
  </w:num>
  <w:num w:numId="4" w16cid:durableId="391775651">
    <w:abstractNumId w:val="8"/>
  </w:num>
  <w:num w:numId="5" w16cid:durableId="181671597">
    <w:abstractNumId w:val="2"/>
  </w:num>
  <w:num w:numId="6" w16cid:durableId="1210143946">
    <w:abstractNumId w:val="7"/>
  </w:num>
  <w:num w:numId="7" w16cid:durableId="15078346">
    <w:abstractNumId w:val="1"/>
  </w:num>
  <w:num w:numId="8" w16cid:durableId="2142335378">
    <w:abstractNumId w:val="9"/>
  </w:num>
  <w:num w:numId="9" w16cid:durableId="1347899616">
    <w:abstractNumId w:val="5"/>
  </w:num>
  <w:num w:numId="10" w16cid:durableId="847380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56D7"/>
    <w:rsid w:val="00001CF4"/>
    <w:rsid w:val="000143A1"/>
    <w:rsid w:val="00023EB7"/>
    <w:rsid w:val="00031DDC"/>
    <w:rsid w:val="0004059F"/>
    <w:rsid w:val="00053F6F"/>
    <w:rsid w:val="00056EEC"/>
    <w:rsid w:val="0007021A"/>
    <w:rsid w:val="00070ACD"/>
    <w:rsid w:val="00071395"/>
    <w:rsid w:val="00080A59"/>
    <w:rsid w:val="000831A0"/>
    <w:rsid w:val="00083FBE"/>
    <w:rsid w:val="00085CEF"/>
    <w:rsid w:val="0008778F"/>
    <w:rsid w:val="000A1917"/>
    <w:rsid w:val="000A2D21"/>
    <w:rsid w:val="000B1E46"/>
    <w:rsid w:val="000C0911"/>
    <w:rsid w:val="000C269A"/>
    <w:rsid w:val="000C6EFF"/>
    <w:rsid w:val="000D1D20"/>
    <w:rsid w:val="000E0648"/>
    <w:rsid w:val="000F6493"/>
    <w:rsid w:val="000F700A"/>
    <w:rsid w:val="000F777D"/>
    <w:rsid w:val="00105C99"/>
    <w:rsid w:val="00106887"/>
    <w:rsid w:val="001131E1"/>
    <w:rsid w:val="0011384A"/>
    <w:rsid w:val="001138C0"/>
    <w:rsid w:val="00122865"/>
    <w:rsid w:val="00124BCE"/>
    <w:rsid w:val="00133E47"/>
    <w:rsid w:val="00142310"/>
    <w:rsid w:val="0014341B"/>
    <w:rsid w:val="00151DAD"/>
    <w:rsid w:val="00154A76"/>
    <w:rsid w:val="00183F77"/>
    <w:rsid w:val="001902D1"/>
    <w:rsid w:val="0019312E"/>
    <w:rsid w:val="00194368"/>
    <w:rsid w:val="001A0D41"/>
    <w:rsid w:val="001B2602"/>
    <w:rsid w:val="001B758D"/>
    <w:rsid w:val="001C00F0"/>
    <w:rsid w:val="001C22ED"/>
    <w:rsid w:val="001C2BA3"/>
    <w:rsid w:val="001C567A"/>
    <w:rsid w:val="001C74AC"/>
    <w:rsid w:val="001D65BB"/>
    <w:rsid w:val="001D79E1"/>
    <w:rsid w:val="001F61B5"/>
    <w:rsid w:val="001F6E0B"/>
    <w:rsid w:val="001F70C0"/>
    <w:rsid w:val="002027C1"/>
    <w:rsid w:val="002077D6"/>
    <w:rsid w:val="00211568"/>
    <w:rsid w:val="0021244B"/>
    <w:rsid w:val="002174AA"/>
    <w:rsid w:val="00226BA6"/>
    <w:rsid w:val="00232738"/>
    <w:rsid w:val="00261D20"/>
    <w:rsid w:val="002639ED"/>
    <w:rsid w:val="0026497F"/>
    <w:rsid w:val="00266C00"/>
    <w:rsid w:val="00267436"/>
    <w:rsid w:val="002745F3"/>
    <w:rsid w:val="00274941"/>
    <w:rsid w:val="0029106F"/>
    <w:rsid w:val="002B39B4"/>
    <w:rsid w:val="002C32B0"/>
    <w:rsid w:val="002C7CC4"/>
    <w:rsid w:val="002E066B"/>
    <w:rsid w:val="002E5EEE"/>
    <w:rsid w:val="002E6E30"/>
    <w:rsid w:val="002E6FE9"/>
    <w:rsid w:val="002F1036"/>
    <w:rsid w:val="002F3B52"/>
    <w:rsid w:val="00301AA0"/>
    <w:rsid w:val="00305B83"/>
    <w:rsid w:val="00326480"/>
    <w:rsid w:val="00360DB1"/>
    <w:rsid w:val="0036175A"/>
    <w:rsid w:val="003669C1"/>
    <w:rsid w:val="0037575F"/>
    <w:rsid w:val="00375DAE"/>
    <w:rsid w:val="00394DB3"/>
    <w:rsid w:val="003A4CC0"/>
    <w:rsid w:val="003B149D"/>
    <w:rsid w:val="003B3FD6"/>
    <w:rsid w:val="003B44F9"/>
    <w:rsid w:val="003C731F"/>
    <w:rsid w:val="003D7B41"/>
    <w:rsid w:val="003E1E5D"/>
    <w:rsid w:val="003E491F"/>
    <w:rsid w:val="003F18F9"/>
    <w:rsid w:val="003F35AA"/>
    <w:rsid w:val="003F4273"/>
    <w:rsid w:val="003F6133"/>
    <w:rsid w:val="003F642C"/>
    <w:rsid w:val="003F68BF"/>
    <w:rsid w:val="004032E4"/>
    <w:rsid w:val="004059F5"/>
    <w:rsid w:val="004136F5"/>
    <w:rsid w:val="00413921"/>
    <w:rsid w:val="0041393A"/>
    <w:rsid w:val="00422AEE"/>
    <w:rsid w:val="00423ED1"/>
    <w:rsid w:val="00423F48"/>
    <w:rsid w:val="00432EDF"/>
    <w:rsid w:val="00450F00"/>
    <w:rsid w:val="004559CE"/>
    <w:rsid w:val="0046076D"/>
    <w:rsid w:val="00463A1B"/>
    <w:rsid w:val="00467D0F"/>
    <w:rsid w:val="004716D3"/>
    <w:rsid w:val="00472733"/>
    <w:rsid w:val="00473D9D"/>
    <w:rsid w:val="004866F0"/>
    <w:rsid w:val="004926E4"/>
    <w:rsid w:val="00493769"/>
    <w:rsid w:val="00494618"/>
    <w:rsid w:val="00496014"/>
    <w:rsid w:val="004A1ED0"/>
    <w:rsid w:val="004A2F24"/>
    <w:rsid w:val="004B042D"/>
    <w:rsid w:val="004B0467"/>
    <w:rsid w:val="004B0876"/>
    <w:rsid w:val="004D18FE"/>
    <w:rsid w:val="004D6B4D"/>
    <w:rsid w:val="004E41A7"/>
    <w:rsid w:val="004F111E"/>
    <w:rsid w:val="004F3033"/>
    <w:rsid w:val="00500979"/>
    <w:rsid w:val="00505EB0"/>
    <w:rsid w:val="005125CC"/>
    <w:rsid w:val="005128DF"/>
    <w:rsid w:val="00512DB3"/>
    <w:rsid w:val="0054298F"/>
    <w:rsid w:val="00544DB4"/>
    <w:rsid w:val="00552195"/>
    <w:rsid w:val="00556C3A"/>
    <w:rsid w:val="00560B6D"/>
    <w:rsid w:val="0056428D"/>
    <w:rsid w:val="00566699"/>
    <w:rsid w:val="00570CCE"/>
    <w:rsid w:val="00573E1A"/>
    <w:rsid w:val="005756F2"/>
    <w:rsid w:val="00577457"/>
    <w:rsid w:val="005816C1"/>
    <w:rsid w:val="005856D7"/>
    <w:rsid w:val="00590BE0"/>
    <w:rsid w:val="005A4695"/>
    <w:rsid w:val="005A6F9C"/>
    <w:rsid w:val="005B20A1"/>
    <w:rsid w:val="005B4C87"/>
    <w:rsid w:val="005C068D"/>
    <w:rsid w:val="005C6134"/>
    <w:rsid w:val="005D0082"/>
    <w:rsid w:val="005D04A4"/>
    <w:rsid w:val="005D2587"/>
    <w:rsid w:val="005D55ED"/>
    <w:rsid w:val="005D5761"/>
    <w:rsid w:val="005E06B1"/>
    <w:rsid w:val="00600B5F"/>
    <w:rsid w:val="00615288"/>
    <w:rsid w:val="00617A86"/>
    <w:rsid w:val="006422F7"/>
    <w:rsid w:val="006450B3"/>
    <w:rsid w:val="00660E58"/>
    <w:rsid w:val="00667528"/>
    <w:rsid w:val="00685221"/>
    <w:rsid w:val="00685927"/>
    <w:rsid w:val="00695314"/>
    <w:rsid w:val="006A238B"/>
    <w:rsid w:val="006A2C3A"/>
    <w:rsid w:val="006A4BDF"/>
    <w:rsid w:val="006B1FA3"/>
    <w:rsid w:val="006B2591"/>
    <w:rsid w:val="006B4226"/>
    <w:rsid w:val="006C040F"/>
    <w:rsid w:val="006C3411"/>
    <w:rsid w:val="006D4469"/>
    <w:rsid w:val="006D6D81"/>
    <w:rsid w:val="006D7108"/>
    <w:rsid w:val="006D7A76"/>
    <w:rsid w:val="006F1E8A"/>
    <w:rsid w:val="006F3EBC"/>
    <w:rsid w:val="006F6F4C"/>
    <w:rsid w:val="0070288E"/>
    <w:rsid w:val="00704920"/>
    <w:rsid w:val="00707B16"/>
    <w:rsid w:val="00712581"/>
    <w:rsid w:val="00714ADA"/>
    <w:rsid w:val="00731AE8"/>
    <w:rsid w:val="0073240C"/>
    <w:rsid w:val="0074312A"/>
    <w:rsid w:val="00745DB0"/>
    <w:rsid w:val="00750FAF"/>
    <w:rsid w:val="007512E8"/>
    <w:rsid w:val="00761F2A"/>
    <w:rsid w:val="00774B7C"/>
    <w:rsid w:val="007762A4"/>
    <w:rsid w:val="00777984"/>
    <w:rsid w:val="00781BC8"/>
    <w:rsid w:val="00782F5B"/>
    <w:rsid w:val="0079386E"/>
    <w:rsid w:val="007A7214"/>
    <w:rsid w:val="007B7134"/>
    <w:rsid w:val="007C5EDC"/>
    <w:rsid w:val="007D7609"/>
    <w:rsid w:val="007E716E"/>
    <w:rsid w:val="007E7659"/>
    <w:rsid w:val="007F5A62"/>
    <w:rsid w:val="00804A2F"/>
    <w:rsid w:val="00811AB4"/>
    <w:rsid w:val="00825B47"/>
    <w:rsid w:val="00842A5C"/>
    <w:rsid w:val="0084465E"/>
    <w:rsid w:val="00845E49"/>
    <w:rsid w:val="008467EB"/>
    <w:rsid w:val="0085044B"/>
    <w:rsid w:val="00853A5C"/>
    <w:rsid w:val="008547F8"/>
    <w:rsid w:val="00854C2C"/>
    <w:rsid w:val="00870CCC"/>
    <w:rsid w:val="008718E4"/>
    <w:rsid w:val="0087672E"/>
    <w:rsid w:val="00880C91"/>
    <w:rsid w:val="008836C5"/>
    <w:rsid w:val="00883CA3"/>
    <w:rsid w:val="00887506"/>
    <w:rsid w:val="00887701"/>
    <w:rsid w:val="008974A0"/>
    <w:rsid w:val="008A5DFE"/>
    <w:rsid w:val="008A7CD6"/>
    <w:rsid w:val="008D0223"/>
    <w:rsid w:val="008D7450"/>
    <w:rsid w:val="00902A84"/>
    <w:rsid w:val="00911DD3"/>
    <w:rsid w:val="00915871"/>
    <w:rsid w:val="0091605C"/>
    <w:rsid w:val="00917D41"/>
    <w:rsid w:val="009223B3"/>
    <w:rsid w:val="00933A27"/>
    <w:rsid w:val="009340A3"/>
    <w:rsid w:val="009403E1"/>
    <w:rsid w:val="00947143"/>
    <w:rsid w:val="009571C3"/>
    <w:rsid w:val="00957802"/>
    <w:rsid w:val="00967279"/>
    <w:rsid w:val="0097202F"/>
    <w:rsid w:val="0097612E"/>
    <w:rsid w:val="00983D06"/>
    <w:rsid w:val="009A6DDC"/>
    <w:rsid w:val="009B01E7"/>
    <w:rsid w:val="009B1662"/>
    <w:rsid w:val="009C15B1"/>
    <w:rsid w:val="009C3438"/>
    <w:rsid w:val="009C4763"/>
    <w:rsid w:val="009D3357"/>
    <w:rsid w:val="009D372B"/>
    <w:rsid w:val="009F0197"/>
    <w:rsid w:val="009F40B0"/>
    <w:rsid w:val="00A00708"/>
    <w:rsid w:val="00A11AE5"/>
    <w:rsid w:val="00A3449B"/>
    <w:rsid w:val="00A34DB4"/>
    <w:rsid w:val="00A45128"/>
    <w:rsid w:val="00A47766"/>
    <w:rsid w:val="00A524FD"/>
    <w:rsid w:val="00A52540"/>
    <w:rsid w:val="00A53111"/>
    <w:rsid w:val="00A56CB9"/>
    <w:rsid w:val="00A60126"/>
    <w:rsid w:val="00A6129A"/>
    <w:rsid w:val="00A62E46"/>
    <w:rsid w:val="00A66367"/>
    <w:rsid w:val="00A70EC6"/>
    <w:rsid w:val="00A91164"/>
    <w:rsid w:val="00A92C97"/>
    <w:rsid w:val="00A95E51"/>
    <w:rsid w:val="00A967ED"/>
    <w:rsid w:val="00AA4E8B"/>
    <w:rsid w:val="00AC15EE"/>
    <w:rsid w:val="00AC593E"/>
    <w:rsid w:val="00AE1A7F"/>
    <w:rsid w:val="00AE4CDB"/>
    <w:rsid w:val="00AF6773"/>
    <w:rsid w:val="00B02AA4"/>
    <w:rsid w:val="00B03442"/>
    <w:rsid w:val="00B1737D"/>
    <w:rsid w:val="00B21096"/>
    <w:rsid w:val="00B2321A"/>
    <w:rsid w:val="00B2689D"/>
    <w:rsid w:val="00B430A9"/>
    <w:rsid w:val="00B4499A"/>
    <w:rsid w:val="00B53D50"/>
    <w:rsid w:val="00B54255"/>
    <w:rsid w:val="00B56810"/>
    <w:rsid w:val="00B5756F"/>
    <w:rsid w:val="00B57753"/>
    <w:rsid w:val="00B65151"/>
    <w:rsid w:val="00B82FC4"/>
    <w:rsid w:val="00B86605"/>
    <w:rsid w:val="00B95004"/>
    <w:rsid w:val="00BA3221"/>
    <w:rsid w:val="00BA3D57"/>
    <w:rsid w:val="00BB333F"/>
    <w:rsid w:val="00BB6976"/>
    <w:rsid w:val="00BC1488"/>
    <w:rsid w:val="00BC775B"/>
    <w:rsid w:val="00BD24BE"/>
    <w:rsid w:val="00BD510C"/>
    <w:rsid w:val="00BD6707"/>
    <w:rsid w:val="00BF3A9F"/>
    <w:rsid w:val="00C1263A"/>
    <w:rsid w:val="00C249A7"/>
    <w:rsid w:val="00C452C9"/>
    <w:rsid w:val="00C469A6"/>
    <w:rsid w:val="00C61202"/>
    <w:rsid w:val="00C624DA"/>
    <w:rsid w:val="00C72E3E"/>
    <w:rsid w:val="00C74AA3"/>
    <w:rsid w:val="00C8145D"/>
    <w:rsid w:val="00C87761"/>
    <w:rsid w:val="00C93E83"/>
    <w:rsid w:val="00CA4FFD"/>
    <w:rsid w:val="00CB2DF2"/>
    <w:rsid w:val="00CB313C"/>
    <w:rsid w:val="00CD6450"/>
    <w:rsid w:val="00CD74BE"/>
    <w:rsid w:val="00CE7183"/>
    <w:rsid w:val="00CF0412"/>
    <w:rsid w:val="00CF7770"/>
    <w:rsid w:val="00CF7A2E"/>
    <w:rsid w:val="00D01D31"/>
    <w:rsid w:val="00D05C87"/>
    <w:rsid w:val="00D147DC"/>
    <w:rsid w:val="00D205A3"/>
    <w:rsid w:val="00D33BCC"/>
    <w:rsid w:val="00D35BD7"/>
    <w:rsid w:val="00D532D5"/>
    <w:rsid w:val="00D53873"/>
    <w:rsid w:val="00D568F8"/>
    <w:rsid w:val="00D56959"/>
    <w:rsid w:val="00D649B7"/>
    <w:rsid w:val="00D6736A"/>
    <w:rsid w:val="00D673D1"/>
    <w:rsid w:val="00D82234"/>
    <w:rsid w:val="00D879A3"/>
    <w:rsid w:val="00D90189"/>
    <w:rsid w:val="00D912BD"/>
    <w:rsid w:val="00DA11D4"/>
    <w:rsid w:val="00DA3A2D"/>
    <w:rsid w:val="00DB5F61"/>
    <w:rsid w:val="00DC50F7"/>
    <w:rsid w:val="00DD265D"/>
    <w:rsid w:val="00DD6ECC"/>
    <w:rsid w:val="00DF26D7"/>
    <w:rsid w:val="00DF420D"/>
    <w:rsid w:val="00DF6B47"/>
    <w:rsid w:val="00E013B5"/>
    <w:rsid w:val="00E0498E"/>
    <w:rsid w:val="00E1758C"/>
    <w:rsid w:val="00E23AD9"/>
    <w:rsid w:val="00E26B65"/>
    <w:rsid w:val="00E34231"/>
    <w:rsid w:val="00E35F33"/>
    <w:rsid w:val="00E446B2"/>
    <w:rsid w:val="00E54C77"/>
    <w:rsid w:val="00E60587"/>
    <w:rsid w:val="00E658F4"/>
    <w:rsid w:val="00E665AA"/>
    <w:rsid w:val="00E679A1"/>
    <w:rsid w:val="00E67E37"/>
    <w:rsid w:val="00E774A9"/>
    <w:rsid w:val="00E80F71"/>
    <w:rsid w:val="00E871A4"/>
    <w:rsid w:val="00E971F6"/>
    <w:rsid w:val="00E97E95"/>
    <w:rsid w:val="00EC64E5"/>
    <w:rsid w:val="00EC6DFC"/>
    <w:rsid w:val="00ED1C86"/>
    <w:rsid w:val="00ED3023"/>
    <w:rsid w:val="00EE5BC7"/>
    <w:rsid w:val="00EF4859"/>
    <w:rsid w:val="00EF5E5F"/>
    <w:rsid w:val="00F05997"/>
    <w:rsid w:val="00F05BC1"/>
    <w:rsid w:val="00F061D7"/>
    <w:rsid w:val="00F175EB"/>
    <w:rsid w:val="00F216C1"/>
    <w:rsid w:val="00F241CB"/>
    <w:rsid w:val="00F34F81"/>
    <w:rsid w:val="00F37507"/>
    <w:rsid w:val="00F378F8"/>
    <w:rsid w:val="00F53E34"/>
    <w:rsid w:val="00F60BD0"/>
    <w:rsid w:val="00F63E47"/>
    <w:rsid w:val="00F738B1"/>
    <w:rsid w:val="00F76F15"/>
    <w:rsid w:val="00F83169"/>
    <w:rsid w:val="00F87D3B"/>
    <w:rsid w:val="00F9422B"/>
    <w:rsid w:val="00FA291F"/>
    <w:rsid w:val="00FA519D"/>
    <w:rsid w:val="00FA6847"/>
    <w:rsid w:val="00FB1318"/>
    <w:rsid w:val="00FB48E2"/>
    <w:rsid w:val="00FC0E30"/>
    <w:rsid w:val="00FD0AD9"/>
    <w:rsid w:val="00FD6A91"/>
    <w:rsid w:val="00FE5877"/>
    <w:rsid w:val="00FF7A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354477"/>
  <w15:docId w15:val="{F9B64001-DDE4-46A1-A8E4-F262FC07F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18F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42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B53D50"/>
    <w:pPr>
      <w:ind w:left="720"/>
      <w:contextualSpacing/>
    </w:pPr>
  </w:style>
  <w:style w:type="character" w:styleId="a5">
    <w:name w:val="Hyperlink"/>
    <w:basedOn w:val="a0"/>
    <w:uiPriority w:val="99"/>
    <w:rsid w:val="00A95E51"/>
    <w:rPr>
      <w:rFonts w:cs="Times New Roman"/>
      <w:color w:val="0000FF"/>
      <w:u w:val="single"/>
    </w:rPr>
  </w:style>
  <w:style w:type="paragraph" w:customStyle="1" w:styleId="ConsPlusNormal">
    <w:name w:val="ConsPlusNormal"/>
    <w:uiPriority w:val="99"/>
    <w:rsid w:val="00D05C87"/>
    <w:pPr>
      <w:autoSpaceDE w:val="0"/>
      <w:autoSpaceDN w:val="0"/>
      <w:adjustRightInd w:val="0"/>
    </w:pPr>
    <w:rPr>
      <w:rFonts w:ascii="Times New Roman" w:hAnsi="Times New Roman"/>
      <w:sz w:val="28"/>
      <w:szCs w:val="28"/>
      <w:lang w:eastAsia="en-US"/>
    </w:rPr>
  </w:style>
  <w:style w:type="paragraph" w:styleId="a6">
    <w:name w:val="Balloon Text"/>
    <w:basedOn w:val="a"/>
    <w:link w:val="a7"/>
    <w:uiPriority w:val="99"/>
    <w:semiHidden/>
    <w:rsid w:val="00E54C7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E54C77"/>
    <w:rPr>
      <w:rFonts w:ascii="Tahoma" w:hAnsi="Tahoma" w:cs="Tahoma"/>
      <w:sz w:val="16"/>
      <w:szCs w:val="16"/>
    </w:rPr>
  </w:style>
  <w:style w:type="paragraph" w:styleId="a8">
    <w:name w:val="header"/>
    <w:basedOn w:val="a"/>
    <w:link w:val="a9"/>
    <w:uiPriority w:val="99"/>
    <w:unhideWhenUsed/>
    <w:rsid w:val="00D6736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6736A"/>
    <w:rPr>
      <w:sz w:val="22"/>
      <w:szCs w:val="22"/>
      <w:lang w:eastAsia="en-US"/>
    </w:rPr>
  </w:style>
  <w:style w:type="paragraph" w:styleId="aa">
    <w:name w:val="footer"/>
    <w:basedOn w:val="a"/>
    <w:link w:val="ab"/>
    <w:uiPriority w:val="99"/>
    <w:unhideWhenUsed/>
    <w:rsid w:val="00D6736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6736A"/>
    <w:rPr>
      <w:sz w:val="22"/>
      <w:szCs w:val="22"/>
      <w:lang w:eastAsia="en-US"/>
    </w:rPr>
  </w:style>
  <w:style w:type="character" w:styleId="ac">
    <w:name w:val="Strong"/>
    <w:basedOn w:val="a0"/>
    <w:uiPriority w:val="22"/>
    <w:qFormat/>
    <w:locked/>
    <w:rsid w:val="001068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70715">
      <w:bodyDiv w:val="1"/>
      <w:marLeft w:val="0"/>
      <w:marRight w:val="0"/>
      <w:marTop w:val="0"/>
      <w:marBottom w:val="0"/>
      <w:divBdr>
        <w:top w:val="none" w:sz="0" w:space="0" w:color="auto"/>
        <w:left w:val="none" w:sz="0" w:space="0" w:color="auto"/>
        <w:bottom w:val="none" w:sz="0" w:space="0" w:color="auto"/>
        <w:right w:val="none" w:sz="0" w:space="0" w:color="auto"/>
      </w:divBdr>
      <w:divsChild>
        <w:div w:id="1810366731">
          <w:marLeft w:val="0"/>
          <w:marRight w:val="0"/>
          <w:marTop w:val="0"/>
          <w:marBottom w:val="0"/>
          <w:divBdr>
            <w:top w:val="none" w:sz="0" w:space="0" w:color="auto"/>
            <w:left w:val="none" w:sz="0" w:space="0" w:color="auto"/>
            <w:bottom w:val="none" w:sz="0" w:space="0" w:color="auto"/>
            <w:right w:val="none" w:sz="0" w:space="0" w:color="auto"/>
          </w:divBdr>
        </w:div>
      </w:divsChild>
    </w:div>
    <w:div w:id="190454641">
      <w:bodyDiv w:val="1"/>
      <w:marLeft w:val="0"/>
      <w:marRight w:val="0"/>
      <w:marTop w:val="0"/>
      <w:marBottom w:val="0"/>
      <w:divBdr>
        <w:top w:val="none" w:sz="0" w:space="0" w:color="auto"/>
        <w:left w:val="none" w:sz="0" w:space="0" w:color="auto"/>
        <w:bottom w:val="none" w:sz="0" w:space="0" w:color="auto"/>
        <w:right w:val="none" w:sz="0" w:space="0" w:color="auto"/>
      </w:divBdr>
    </w:div>
    <w:div w:id="196966023">
      <w:marLeft w:val="0"/>
      <w:marRight w:val="0"/>
      <w:marTop w:val="0"/>
      <w:marBottom w:val="0"/>
      <w:divBdr>
        <w:top w:val="none" w:sz="0" w:space="0" w:color="auto"/>
        <w:left w:val="none" w:sz="0" w:space="0" w:color="auto"/>
        <w:bottom w:val="none" w:sz="0" w:space="0" w:color="auto"/>
        <w:right w:val="none" w:sz="0" w:space="0" w:color="auto"/>
      </w:divBdr>
    </w:div>
    <w:div w:id="196966024">
      <w:marLeft w:val="0"/>
      <w:marRight w:val="0"/>
      <w:marTop w:val="0"/>
      <w:marBottom w:val="0"/>
      <w:divBdr>
        <w:top w:val="none" w:sz="0" w:space="0" w:color="auto"/>
        <w:left w:val="none" w:sz="0" w:space="0" w:color="auto"/>
        <w:bottom w:val="none" w:sz="0" w:space="0" w:color="auto"/>
        <w:right w:val="none" w:sz="0" w:space="0" w:color="auto"/>
      </w:divBdr>
    </w:div>
    <w:div w:id="294992171">
      <w:bodyDiv w:val="1"/>
      <w:marLeft w:val="0"/>
      <w:marRight w:val="0"/>
      <w:marTop w:val="0"/>
      <w:marBottom w:val="0"/>
      <w:divBdr>
        <w:top w:val="none" w:sz="0" w:space="0" w:color="auto"/>
        <w:left w:val="none" w:sz="0" w:space="0" w:color="auto"/>
        <w:bottom w:val="none" w:sz="0" w:space="0" w:color="auto"/>
        <w:right w:val="none" w:sz="0" w:space="0" w:color="auto"/>
      </w:divBdr>
      <w:divsChild>
        <w:div w:id="56786331">
          <w:marLeft w:val="0"/>
          <w:marRight w:val="0"/>
          <w:marTop w:val="0"/>
          <w:marBottom w:val="0"/>
          <w:divBdr>
            <w:top w:val="none" w:sz="0" w:space="0" w:color="auto"/>
            <w:left w:val="none" w:sz="0" w:space="0" w:color="auto"/>
            <w:bottom w:val="none" w:sz="0" w:space="0" w:color="auto"/>
            <w:right w:val="none" w:sz="0" w:space="0" w:color="auto"/>
          </w:divBdr>
        </w:div>
        <w:div w:id="1345786555">
          <w:marLeft w:val="0"/>
          <w:marRight w:val="0"/>
          <w:marTop w:val="0"/>
          <w:marBottom w:val="0"/>
          <w:divBdr>
            <w:top w:val="none" w:sz="0" w:space="0" w:color="auto"/>
            <w:left w:val="none" w:sz="0" w:space="0" w:color="auto"/>
            <w:bottom w:val="none" w:sz="0" w:space="0" w:color="auto"/>
            <w:right w:val="none" w:sz="0" w:space="0" w:color="auto"/>
          </w:divBdr>
        </w:div>
      </w:divsChild>
    </w:div>
    <w:div w:id="635068430">
      <w:bodyDiv w:val="1"/>
      <w:marLeft w:val="0"/>
      <w:marRight w:val="0"/>
      <w:marTop w:val="0"/>
      <w:marBottom w:val="0"/>
      <w:divBdr>
        <w:top w:val="none" w:sz="0" w:space="0" w:color="auto"/>
        <w:left w:val="none" w:sz="0" w:space="0" w:color="auto"/>
        <w:bottom w:val="none" w:sz="0" w:space="0" w:color="auto"/>
        <w:right w:val="none" w:sz="0" w:space="0" w:color="auto"/>
      </w:divBdr>
    </w:div>
    <w:div w:id="715933805">
      <w:bodyDiv w:val="1"/>
      <w:marLeft w:val="0"/>
      <w:marRight w:val="0"/>
      <w:marTop w:val="0"/>
      <w:marBottom w:val="0"/>
      <w:divBdr>
        <w:top w:val="none" w:sz="0" w:space="0" w:color="auto"/>
        <w:left w:val="none" w:sz="0" w:space="0" w:color="auto"/>
        <w:bottom w:val="none" w:sz="0" w:space="0" w:color="auto"/>
        <w:right w:val="none" w:sz="0" w:space="0" w:color="auto"/>
      </w:divBdr>
      <w:divsChild>
        <w:div w:id="625431488">
          <w:marLeft w:val="0"/>
          <w:marRight w:val="0"/>
          <w:marTop w:val="0"/>
          <w:marBottom w:val="0"/>
          <w:divBdr>
            <w:top w:val="none" w:sz="0" w:space="0" w:color="auto"/>
            <w:left w:val="none" w:sz="0" w:space="0" w:color="auto"/>
            <w:bottom w:val="none" w:sz="0" w:space="0" w:color="auto"/>
            <w:right w:val="none" w:sz="0" w:space="0" w:color="auto"/>
          </w:divBdr>
        </w:div>
        <w:div w:id="341128905">
          <w:marLeft w:val="0"/>
          <w:marRight w:val="0"/>
          <w:marTop w:val="0"/>
          <w:marBottom w:val="0"/>
          <w:divBdr>
            <w:top w:val="none" w:sz="0" w:space="0" w:color="auto"/>
            <w:left w:val="none" w:sz="0" w:space="0" w:color="auto"/>
            <w:bottom w:val="none" w:sz="0" w:space="0" w:color="auto"/>
            <w:right w:val="none" w:sz="0" w:space="0" w:color="auto"/>
          </w:divBdr>
        </w:div>
        <w:div w:id="1501117315">
          <w:marLeft w:val="0"/>
          <w:marRight w:val="0"/>
          <w:marTop w:val="0"/>
          <w:marBottom w:val="0"/>
          <w:divBdr>
            <w:top w:val="none" w:sz="0" w:space="0" w:color="auto"/>
            <w:left w:val="none" w:sz="0" w:space="0" w:color="auto"/>
            <w:bottom w:val="none" w:sz="0" w:space="0" w:color="auto"/>
            <w:right w:val="none" w:sz="0" w:space="0" w:color="auto"/>
          </w:divBdr>
        </w:div>
        <w:div w:id="402870652">
          <w:marLeft w:val="0"/>
          <w:marRight w:val="0"/>
          <w:marTop w:val="0"/>
          <w:marBottom w:val="0"/>
          <w:divBdr>
            <w:top w:val="none" w:sz="0" w:space="0" w:color="auto"/>
            <w:left w:val="none" w:sz="0" w:space="0" w:color="auto"/>
            <w:bottom w:val="none" w:sz="0" w:space="0" w:color="auto"/>
            <w:right w:val="none" w:sz="0" w:space="0" w:color="auto"/>
          </w:divBdr>
        </w:div>
      </w:divsChild>
    </w:div>
    <w:div w:id="805001647">
      <w:bodyDiv w:val="1"/>
      <w:marLeft w:val="0"/>
      <w:marRight w:val="0"/>
      <w:marTop w:val="0"/>
      <w:marBottom w:val="0"/>
      <w:divBdr>
        <w:top w:val="none" w:sz="0" w:space="0" w:color="auto"/>
        <w:left w:val="none" w:sz="0" w:space="0" w:color="auto"/>
        <w:bottom w:val="none" w:sz="0" w:space="0" w:color="auto"/>
        <w:right w:val="none" w:sz="0" w:space="0" w:color="auto"/>
      </w:divBdr>
      <w:divsChild>
        <w:div w:id="332219533">
          <w:marLeft w:val="0"/>
          <w:marRight w:val="0"/>
          <w:marTop w:val="0"/>
          <w:marBottom w:val="0"/>
          <w:divBdr>
            <w:top w:val="none" w:sz="0" w:space="0" w:color="auto"/>
            <w:left w:val="none" w:sz="0" w:space="0" w:color="auto"/>
            <w:bottom w:val="none" w:sz="0" w:space="0" w:color="auto"/>
            <w:right w:val="none" w:sz="0" w:space="0" w:color="auto"/>
          </w:divBdr>
        </w:div>
        <w:div w:id="1761024281">
          <w:marLeft w:val="0"/>
          <w:marRight w:val="0"/>
          <w:marTop w:val="0"/>
          <w:marBottom w:val="0"/>
          <w:divBdr>
            <w:top w:val="none" w:sz="0" w:space="0" w:color="auto"/>
            <w:left w:val="none" w:sz="0" w:space="0" w:color="auto"/>
            <w:bottom w:val="none" w:sz="0" w:space="0" w:color="auto"/>
            <w:right w:val="none" w:sz="0" w:space="0" w:color="auto"/>
          </w:divBdr>
        </w:div>
        <w:div w:id="1421292060">
          <w:marLeft w:val="0"/>
          <w:marRight w:val="0"/>
          <w:marTop w:val="0"/>
          <w:marBottom w:val="0"/>
          <w:divBdr>
            <w:top w:val="none" w:sz="0" w:space="0" w:color="auto"/>
            <w:left w:val="none" w:sz="0" w:space="0" w:color="auto"/>
            <w:bottom w:val="none" w:sz="0" w:space="0" w:color="auto"/>
            <w:right w:val="none" w:sz="0" w:space="0" w:color="auto"/>
          </w:divBdr>
        </w:div>
        <w:div w:id="2102145259">
          <w:marLeft w:val="0"/>
          <w:marRight w:val="0"/>
          <w:marTop w:val="0"/>
          <w:marBottom w:val="0"/>
          <w:divBdr>
            <w:top w:val="none" w:sz="0" w:space="0" w:color="auto"/>
            <w:left w:val="none" w:sz="0" w:space="0" w:color="auto"/>
            <w:bottom w:val="none" w:sz="0" w:space="0" w:color="auto"/>
            <w:right w:val="none" w:sz="0" w:space="0" w:color="auto"/>
          </w:divBdr>
        </w:div>
      </w:divsChild>
    </w:div>
    <w:div w:id="817263421">
      <w:bodyDiv w:val="1"/>
      <w:marLeft w:val="0"/>
      <w:marRight w:val="0"/>
      <w:marTop w:val="0"/>
      <w:marBottom w:val="0"/>
      <w:divBdr>
        <w:top w:val="none" w:sz="0" w:space="0" w:color="auto"/>
        <w:left w:val="none" w:sz="0" w:space="0" w:color="auto"/>
        <w:bottom w:val="none" w:sz="0" w:space="0" w:color="auto"/>
        <w:right w:val="none" w:sz="0" w:space="0" w:color="auto"/>
      </w:divBdr>
      <w:divsChild>
        <w:div w:id="1756364868">
          <w:marLeft w:val="0"/>
          <w:marRight w:val="0"/>
          <w:marTop w:val="0"/>
          <w:marBottom w:val="0"/>
          <w:divBdr>
            <w:top w:val="none" w:sz="0" w:space="0" w:color="auto"/>
            <w:left w:val="none" w:sz="0" w:space="0" w:color="auto"/>
            <w:bottom w:val="none" w:sz="0" w:space="0" w:color="auto"/>
            <w:right w:val="none" w:sz="0" w:space="0" w:color="auto"/>
          </w:divBdr>
        </w:div>
        <w:div w:id="774903256">
          <w:marLeft w:val="0"/>
          <w:marRight w:val="0"/>
          <w:marTop w:val="0"/>
          <w:marBottom w:val="0"/>
          <w:divBdr>
            <w:top w:val="none" w:sz="0" w:space="0" w:color="auto"/>
            <w:left w:val="none" w:sz="0" w:space="0" w:color="auto"/>
            <w:bottom w:val="none" w:sz="0" w:space="0" w:color="auto"/>
            <w:right w:val="none" w:sz="0" w:space="0" w:color="auto"/>
          </w:divBdr>
        </w:div>
        <w:div w:id="236137812">
          <w:marLeft w:val="0"/>
          <w:marRight w:val="0"/>
          <w:marTop w:val="0"/>
          <w:marBottom w:val="0"/>
          <w:divBdr>
            <w:top w:val="none" w:sz="0" w:space="0" w:color="auto"/>
            <w:left w:val="none" w:sz="0" w:space="0" w:color="auto"/>
            <w:bottom w:val="none" w:sz="0" w:space="0" w:color="auto"/>
            <w:right w:val="none" w:sz="0" w:space="0" w:color="auto"/>
          </w:divBdr>
        </w:div>
        <w:div w:id="2110657959">
          <w:marLeft w:val="0"/>
          <w:marRight w:val="0"/>
          <w:marTop w:val="0"/>
          <w:marBottom w:val="0"/>
          <w:divBdr>
            <w:top w:val="none" w:sz="0" w:space="0" w:color="auto"/>
            <w:left w:val="none" w:sz="0" w:space="0" w:color="auto"/>
            <w:bottom w:val="none" w:sz="0" w:space="0" w:color="auto"/>
            <w:right w:val="none" w:sz="0" w:space="0" w:color="auto"/>
          </w:divBdr>
        </w:div>
      </w:divsChild>
    </w:div>
    <w:div w:id="1192568070">
      <w:bodyDiv w:val="1"/>
      <w:marLeft w:val="0"/>
      <w:marRight w:val="0"/>
      <w:marTop w:val="0"/>
      <w:marBottom w:val="0"/>
      <w:divBdr>
        <w:top w:val="none" w:sz="0" w:space="0" w:color="auto"/>
        <w:left w:val="none" w:sz="0" w:space="0" w:color="auto"/>
        <w:bottom w:val="none" w:sz="0" w:space="0" w:color="auto"/>
        <w:right w:val="none" w:sz="0" w:space="0" w:color="auto"/>
      </w:divBdr>
      <w:divsChild>
        <w:div w:id="1656294420">
          <w:marLeft w:val="0"/>
          <w:marRight w:val="0"/>
          <w:marTop w:val="0"/>
          <w:marBottom w:val="0"/>
          <w:divBdr>
            <w:top w:val="none" w:sz="0" w:space="0" w:color="auto"/>
            <w:left w:val="none" w:sz="0" w:space="0" w:color="auto"/>
            <w:bottom w:val="none" w:sz="0" w:space="0" w:color="auto"/>
            <w:right w:val="none" w:sz="0" w:space="0" w:color="auto"/>
          </w:divBdr>
        </w:div>
        <w:div w:id="1807428052">
          <w:marLeft w:val="0"/>
          <w:marRight w:val="0"/>
          <w:marTop w:val="0"/>
          <w:marBottom w:val="0"/>
          <w:divBdr>
            <w:top w:val="none" w:sz="0" w:space="0" w:color="auto"/>
            <w:left w:val="none" w:sz="0" w:space="0" w:color="auto"/>
            <w:bottom w:val="none" w:sz="0" w:space="0" w:color="auto"/>
            <w:right w:val="none" w:sz="0" w:space="0" w:color="auto"/>
          </w:divBdr>
        </w:div>
      </w:divsChild>
    </w:div>
    <w:div w:id="207141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CDE99F32B24AC44A0E4A7C9B1F11F390751686261FCA4B12027F261B856598F9C4597F119A6B3795A13E65ABgBx5I"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5D72441844F87DE62AB6C601E892717D2F8A5D7A333CF80EC662FD93D9C4617F75B030DC08E7E69E4B16EFCF9B12A0A07F973D40EB69D690Cv8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5D72441844F87DE62AB6C601E892717D2F8A5D7A333CF80EC662FD93D9C4617F75B030DC08F786AE6B16EFCF9B12A0A07F973D40EB69D690Cv8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A5D72441844F87DE62AB6C601E892717D2F8A5D7A333CF80EC662FD93D9C4617F75B030DC08E7F6EEAB16EFCF9B12A0A07F973D40EB69D690Cv8N" TargetMode="External"/><Relationship Id="rId4" Type="http://schemas.openxmlformats.org/officeDocument/2006/relationships/settings" Target="settings.xml"/><Relationship Id="rId9" Type="http://schemas.openxmlformats.org/officeDocument/2006/relationships/hyperlink" Target="consultantplus://offline/ref=A5D72441844F87DE62AB6C601E892717D2F8A5D7A333CF80EC662FD93D9C4617F75B030DC08E7F6EE5B16EFCF9B12A0A07F973D40EB69D690Cv8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BB710-4ADD-41EB-A687-5414C097B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3070</TotalTime>
  <Pages>19</Pages>
  <Words>9881</Words>
  <Characters>56328</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Елетина Надежда Николаевна</cp:lastModifiedBy>
  <cp:revision>61</cp:revision>
  <cp:lastPrinted>2025-05-30T13:18:00Z</cp:lastPrinted>
  <dcterms:created xsi:type="dcterms:W3CDTF">2025-04-03T10:52:00Z</dcterms:created>
  <dcterms:modified xsi:type="dcterms:W3CDTF">2025-06-20T11:26:00Z</dcterms:modified>
</cp:coreProperties>
</file>